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603738ec5c4c1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大傳四李昱賢、張懿文及校友翁睿坤獲國際攝影大賽優選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品濂淡水校園報導】大傳系同學參與國際攝影展大放異彩！大傳四李昱賢參加「2021新光三越國際攝影大賽」以《紅與大花》獲得優選；大傳四張懿文及畢業系友翁睿坤也各自以《庄腳所在》及《北漂之後》，從58件作品中得到「2020台北國際攝影節台灣攝影之星」評審青睞，皆獲得優選佳績。
</w:t>
          <w:br/>
          <w:t>李昱賢的優選作品《紅與大花》將於2021年2月至4月於新光三越北、中、南巡迴展出；他談及命名的緣由：「靈感是出自在傳統市場拍攝的過程，現場環境、攤販或是逛市場的人之間都能發現大量紅色和花樣，前者充斥在仍留著血的生食、帆布、水桶和招牌等等，呈現一種熱鬧和熱情的感覺。」
</w:t>
          <w:br/>
          <w:t>而張懿文與翁睿坤於12月5日則在中正紀念堂攝影展開幕當日，接受頒獎並於12月5日至13日展出入選作品。大賽策展人鄧博仁表示，以往攝影節多以藝術取向作品獲選，但今年張懿文的《庄腳所在》呈現紀實類的創作型態，實際走訪苗栗通宵，想將鄉村實際生活型態呈現給閱覽大眾，深獲評審肯定。
</w:t>
          <w:br/>
          <w:t>擔任此次評審的韓國視覺藝術家尹洙竫喜愛人文的照片，翁睿坤《北漂之後》、張懿文《庄腳所在》兩組作品，呼應著評審做為台灣新住民對生活的一些心情反映，引起她對臺灣生活的好奇與反思。
</w:t>
          <w:br/>
          <w:t>翁睿坤表示：「人可以用不同語言去描述自己的故事，像是文字記者用文字、攝影記者運用圖片故事、影音記者運用動態影像，希望大眾能理解拍照不是只有按快門那麽簡單的事。」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322064"/>
              <wp:effectExtent l="0" t="0" r="0" b="0"/>
              <wp:docPr id="1" name="IMG_50ca384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677e6eed-aeb6-43bc-949a-ee46b306aa28.jpg"/>
                      <pic:cNvPicPr/>
                    </pic:nvPicPr>
                    <pic:blipFill>
                      <a:blip xmlns:r="http://schemas.openxmlformats.org/officeDocument/2006/relationships" r:embed="R3cf4d03a600848d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3220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468880"/>
              <wp:effectExtent l="0" t="0" r="0" b="0"/>
              <wp:docPr id="1" name="IMG_ec252b5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731b41d1-9e03-4a7f-b907-60d9d0fff1ae.jpg"/>
                      <pic:cNvPicPr/>
                    </pic:nvPicPr>
                    <pic:blipFill>
                      <a:blip xmlns:r="http://schemas.openxmlformats.org/officeDocument/2006/relationships" r:embed="R0f145eeaf4dd44a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4688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0c1afdf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39067009-7935-4012-899c-053322efe7ed.jpg"/>
                      <pic:cNvPicPr/>
                    </pic:nvPicPr>
                    <pic:blipFill>
                      <a:blip xmlns:r="http://schemas.openxmlformats.org/officeDocument/2006/relationships" r:embed="Rcee8472d1ef64e2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cf4d03a600848d8" /><Relationship Type="http://schemas.openxmlformats.org/officeDocument/2006/relationships/image" Target="/media/image2.bin" Id="R0f145eeaf4dd44a0" /><Relationship Type="http://schemas.openxmlformats.org/officeDocument/2006/relationships/image" Target="/media/image3.bin" Id="Rcee8472d1ef64e25" /></Relationships>
</file>