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8a0f11a9945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資工系導師獎學金申請至12月23日止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資工系全體專任教師為獎勵該系學業成績優良之學生，捐贈獎學金予該系日間部大學部學生每學期每一年級1名、進學班每學期1名，提供每名8000元獎學金。凡資工系大學部學生、上學期總平均75分以上、操行成績80分以上，未領校內其他獎學金者，皆可提出申請，申請期限至12月23日下午4時止，敬請把握機會，申請詳情請見資工系網站。（網址：http://www.csie.tku.edu.tw/main.aspx ）</w:t>
          <w:br/>
        </w:r>
      </w:r>
    </w:p>
  </w:body>
</w:document>
</file>