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c7db101c94c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校園話題12月徵文──我的怪ㄎㄚ室友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與其說我有一個怪ㄎㄚ室友，不如說我們兩個一樣怪。
</w:t>
          <w:br/>
          <w:t>
</w:t>
          <w:br/>
          <w:t>　小舞，明明就是一個處女座的慢郎中，卻從大一開始就和我這雙子座的急驚風交情很好，我們已經訓練到可以不用實質上的交談，就能知道對方心裡在想什麼，甚至到後來還乾脆「同居」，讓雙方家長都不禁要懷疑我們是不是「同志」。
</w:t>
          <w:br/>
          <w:t>
</w:t>
          <w:br/>
          <w:t>　就這樣，我們兩個人外加一隻貓的同居生活就此展開。平日，有閒的人洗衣服、倒垃圾，有錢的人買生活用品；換衣服時大剌剌的就地穿脫，順便開個是否長出肥肉的研討會；三不五時還得一起去大學城裡所有的便利商店進貨，平均一間得逛上半個小時以上，然後愉悅地提著大包小包，並理所當然地接受著店員帶著不可置信的「謝謝光臨」再離去，而且回宿舍後必定要馬上一包包打開來品嘗；沒課或蹺課的時候，驚聲書城是我們的大觀園，我們可以在那裡待上一個多小時，但非閱讀書籍或雜誌，而是在文具和小玩意兒櫃前研究，直到老闆娘和店員以懷疑的眼光盯著我們；當那隻愛逃家的貓又到外面遊蕩時，我們還得同心協力地翻越到隔壁棟頂樓將牠逮捕；當想出門散心又找不到人一起狂歡時，我們會軟硬兼施半心虛半強迫地將樓友的小50騙來，即使一個只有汽車駕照但會騎腳踏車，而另一個連騎腳踏車都有點問題，甚至還差點撞上校門口的花圃，我們仍狂笑又叫，讓警衛伯伯害怕地冷汗直流，真不知花圃改建是不是為了嚴防像我們這樣的危險份子破壞校園？
</w:t>
          <w:br/>
          <w:t>
</w:t>
          <w:br/>
          <w:t>　我想，也許我們都是奇怪的女生，所以才能像親姊妹一樣那麼臭氣相投互不計較，什麼都不忌諱，雖然兩人一貓的同居生活總是雞飛狗跳、膽顫又心驚，在旁人看來我們的言行舉止可能怪異又搞笑，但我們的生活卻是如此輕鬆自然又隨性，真的很慶幸我有這麼個好室友，讓我的大學生活增添了不少樂趣和歡笑。</w:t>
          <w:br/>
        </w:r>
      </w:r>
    </w:p>
  </w:body>
</w:document>
</file>