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75ad91304e49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朱惠芳教育概論 透過議題辯論理解教育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【記者李宜庭淡水校園報導】教師教學發展中心12月23日舉辦教學特優教師觀課交流活動，邀請教學特優教師，師資培育中心主任朱惠芳，開放「教育概論」課程供老師們觀摩交流。
</w:t>
          <w:br/>
          <w:t>朱惠芳說明，特意將課程安排在上午8時，是因為以往師培中心規定老師們都要開至少一門早8課程，雖然這項規定早已廢除，朱惠芳還是希望學生們能夠養成早起習慣，以便未來適應校園職場上班時間。本次課程安排兩場學生的教育概論辯論賽，題目分別為「學習歷程檔案對高中生的生涯規劃是否有助益」，以及「情感教育是否減少校園霸凌」為題，皆是師培生將來成為教師後將面臨的重要課題，朱惠芳用不同的教學策略幫助師培生學習，透過辯論的方式讓同學們自行思考。過程中她不斷引導師培生提問，也讓學生們對各種主題有一定的了解後，自行選擇主題 ；她也鼓勵師培生們以逐字稿方式練習，有助於考取正式教師資格時的教學演示。
</w:t>
          <w:br/>
          <w:t>課程所所長張月霞表示，教育概論是師資培育的入門課，十分好奇朱惠芳老師會如何引導師培生理解專業教師經歷過程，因此參與這次的觀摩。「今天的辯論會主題切合實際的爭議點，過程中正、反辯方不同的論點提供了學生探究與反思的機會，以及表達能力的訓練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828a11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23f64645-3a58-4c91-bedc-9301253be6c8.JPG"/>
                      <pic:cNvPicPr/>
                    </pic:nvPicPr>
                    <pic:blipFill>
                      <a:blip xmlns:r="http://schemas.openxmlformats.org/officeDocument/2006/relationships" r:embed="R6012aa939e0b42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012aa939e0b426e" /></Relationships>
</file>