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723cc964c4d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松濤開館 迎學生返校入住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一元復始，萬象更新。松濤館2月20日至21日開放學生返校入住，為因應防疫，採體溫感測與自主健康監測回報系統並行。住輔組組長張文馨表示，未來宿舍會延續上學期的防疫措施，全面禁止外賓進入；住宿期間，學生若身體不適，可移置觀察寢室休息。
</w:t>
          <w:br/>
          <w:t>張文馨也提到，經境外生輔導組接獲消息，本校確定錄取一位香港籍新生，待學生抵台、入住防疫旅館達14天，將安排至麗澤國際學舍實施7天自主健康管理，期滿後入住淡江學園。
</w:t>
          <w:br/>
          <w:t>張文馨說，淡江學園的男宿空床比例較高，因上學期多提供給境外生入住，而下學期許多境外生則選擇校外居住，因此會持續公告宿舍遞補申請。另外，松濤四、五館即將完工，228連假後會陸續開放學生參觀，宿舍也將局部按樓層開放體驗，歡迎有需求的同學多留意住輔組的網頁消息。住宿生，資傳三張欣鈴表示，「很期待新宿舍完工，如果價格合理，會想體驗看看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40d93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174f2c33-2998-408b-a436-c2512da8c4c0.jpg"/>
                      <pic:cNvPicPr/>
                    </pic:nvPicPr>
                    <pic:blipFill>
                      <a:blip xmlns:r="http://schemas.openxmlformats.org/officeDocument/2006/relationships" r:embed="Ra40e8f77db5c4e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0e8f77db5c4e37" /></Relationships>
</file>