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1b8b9e9da4c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溜冰社迎新 平花表演吸睛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【記者林渝萱淡水校園報導】溜冰社於3月2日晚間7時舉辦迎新表演，由於天氣不佳，活動場地由溜冰場改至工學大樓E307舉行。
</w:t>
          <w:br/>
          <w:t>活動一開始，幹部即展現較具技巧性的平花表演，如：「前後交叉、雙人snake、瑪麗、前單腳、雙人x、後單腳、雙人sun、雙人nelson change、crazy交錯、crazy sun」作為開場，全場歡呼不斷。
</w:t>
          <w:br/>
          <w:t>除了呈現具有溜冰社特色的高技巧表演，為了親近社員，幹部們也帶頭參與團康遊戲，藉此達到認識彼此及進一步了解，並於活動結束後帶著新社員到淡江周邊享用宵夜，一同共度美好時光。
</w:t>
          <w:br/>
          <w:t>風保四黃逸弘分享：「很開心能夠參加這一學期一次的迎新表演，幹部們都表現得非常精采！連續四年沒有一次缺席過，即使天氣不好，但和社員們有個美好的回憶就值得了。」
</w:t>
          <w:br/>
          <w:t>產經四饒明和分享：「看見幹部們精心準備的表演，讓我也想要衝上舞台，與他們共舞！」
</w:t>
          <w:br/>
          <w:t>溜冰社每次的迎新，除了新社員的到來，連舊社員、畢業的學長姐也都會前來捧場。由此可見，溜冰社的情感交流是非常密切的！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00aed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d2eca16e-b566-48fe-8b71-51d81374e6e3.JPG"/>
                      <pic:cNvPicPr/>
                    </pic:nvPicPr>
                    <pic:blipFill>
                      <a:blip xmlns:r="http://schemas.openxmlformats.org/officeDocument/2006/relationships" r:embed="R7977276953604a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77276953604a5c" /></Relationships>
</file>