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9185f0d1d4f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【一流讀書人導讀】《生而被標籤：美國種族歧視思想的歷史溯源》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書名：生而被標籤：美國種族歧視思想的歷史溯源
</w:t>
          <w:br/>
          <w:t>作者：伊布拉．肯迪（Ibram X. Kendi）
</w:t>
          <w:br/>
          <w:t>譯者： 張玉芬、張毓如、陳義仁
</w:t>
          <w:br/>
          <w:t>出版社：馬可孛羅
</w:t>
          <w:br/>
          <w:t>ISBN：9789578759589
</w:t>
          <w:br/>
          <w:t>索書號：546.5952 /858.3
</w:t>
          <w:br/>
          <w:t>
</w:t>
          <w:br/>
          <w:t>導讀／中文系副教授 殷善培
</w:t>
          <w:br/>
          <w:t>2009年1月18日美國首位有黑人血統的總統歐巴馬就職，林肯紀念堂前的音樂會由Pete Seeger和Bruce Springsteen領唱「This Land Is Your Land」，背後是一群不同膚色的青年歡樂地合唱著。呼應著典禮的口號「Ｗe are One」，樂觀地迎接「後種族主義」的到來，不再有種族歧視。
</w:t>
          <w:br/>
          <w:t>　只是「非凡黑人」歐巴馬上臺並未消泯種族歧視，反倒激盪起種族衝突的暗潮，黑人遭受暴力執法案件變本加厲。2012年佛羅里達州桑福郡崔文．馬丁（ Trayvon Martin）事件及其後審判的爭議，激起艾麗西亞．加扎（Alicia Garza）創造了「黑人的命也是命」（Black Lives Matter），迅速成為黑人平權運動的標語；直到今年5月明尼蘇達州的喬治．弗洛伊德（George Floyd）遭警察膝壓致死事件，抗議怒火、新冠疫情與選戰相激昂，狂襲美國！
</w:t>
          <w:br/>
          <w:t>　2015年塔克哈希．科茨（Ta-Nehisi Coates）的《在世界與我之間》，以寫給兒子的書信體控訴國家體制對黑人的不公，敘說黑人成長經驗中的恐懼，然而美國種族主義問題是如何出現的？2016年伊布拉．肯迪（Ibram X.Keddi）的《生而被標籤：美國種族歧視思想的歷史溯源》（中譯本2019），就是本了解美國種族歧視歷史的佳作。「生而被標籤」（Stamped from the Beginning）是1860年時任參議員的傑佛遜．戴維斯所言，認為不平等從黑人出生前就貼上了，本書從早期堅稱只要成為基督徒就能使黑靈魂能變白的柯頓．馬瑟（1663-1728），到既反奴隸制又反廢奴的湯瑪斯．傑佛遜（1743-1826），再到普及同化主義的威廉．洛伊．蓋里森（1805-1879），及挑戰黑人歧視法的杜波依斯（1868-1963），直寫到投身反抗與揭穿偽善的種族主義者的安吉拉．戴維斯（1944-），以這五位階段人物為經緯，敘述種族主義、反種族主義，同化主義（變相種族主義）錯綜複雜的歷史。
</w:t>
          <w:br/>
          <w:t>　讀過此書可以反思以往艷稱美國是種族「大熔爐」（melting pot〉是不是也是一種同化主義？而「非我族類，其心必異」的觀念是否也是種歧視？要如何才能消除橫亙在我們觀念裏國籍、省籍、族群、性別乃至科系、職業的歧視呢？
</w:t>
          <w:br/>
          <w:t>（本專欄連結SDG4優質教育、SDG10減少不平等）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80688" cy="4876800"/>
              <wp:effectExtent l="0" t="0" r="0" b="0"/>
              <wp:docPr id="1" name="IMG_bb81e4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e030613b-6bd5-4faf-9f63-8db03f01d8fa.jpg"/>
                      <pic:cNvPicPr/>
                    </pic:nvPicPr>
                    <pic:blipFill>
                      <a:blip xmlns:r="http://schemas.openxmlformats.org/officeDocument/2006/relationships" r:embed="R995b0f0e235846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06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5b0f0e2358468e" /></Relationships>
</file>