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9b625855f49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Soochow Cup Freshman Fencing Tournament - Fencing Club Wins Double Gold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Campus focus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Fencing Club participated in the "19th Soochow Cup National Freshman Fencing Invitational Tournament" at Soochow University from March 27th to 28th. 7 players with one year of fencing experience participated in the competition. After a series of competitions, they obtained the team double gold medals. Men's foil team competition won the gold medals by Yong-Pei We, a sophomore from the Department of Chemical and Materials Engineering, Jui-Chang Chuang, a freshman from the Department of Banking and Finance, and Wei-Chen Chang, a freshman from the Department of Aerospace Engineering. The men's sabre team competition was won by Chia-Yu Hsu, a freshman from the Department of Civil Engineering, Ting-Chang Yen, a freshman from the Department of Aerospace Engineering, and Kuan-Liang Shih, a freshman from the Department of Innovative Information and Technology.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43b70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68d6ad76-e6ac-4609-9ce6-59b510a27475.jpg"/>
                      <pic:cNvPicPr/>
                    </pic:nvPicPr>
                    <pic:blipFill>
                      <a:blip xmlns:r="http://schemas.openxmlformats.org/officeDocument/2006/relationships" r:embed="R2c403df8690a4f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403df8690a4f18" /></Relationships>
</file>