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4a5f77c82541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宫燈不平靜 事務組籲善用緊急求救機制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4月19日在社群平台上有人發布宮燈教室區域疑似出現行為舉止怪異人士之訊息，引發師生熱烈討論與關注，總務處事務整備組組長梁清華提醒大家，請多多利用淡江i生活App的「SOS緊急求救鈕」，通知校安人員即時處理。
</w:t>
          <w:br/>
          <w:t>由於本校屬於開放性校園，無法充分掌握出入校園人士，因此學校特別於淡水校園內設置11處「緊急求救系統」，更於本學期在淡江i生活App上增加「SOS緊急求救鈕」，希望教職員工生能夠透過即時回報，協助勤務中心迅速處理緊急狀況。
</w:t>
          <w:br/>
          <w:t>梁清華說明，淡江i生活App新增的「SOS緊急求救鈕」，提供即時通話及GPS定位，目前正持續強化視訊功能，讓校園安全更加提升，「遇到緊急狀況發生時，記得先以保護自身為主，若有餘力記得取證，如此可協助學校更容易處理，師生們也能維自身權益；除了緊急狀況，如有身體不適或其他需要協助的狀況，也可利用此項功能進行聯繫。」</w:t>
          <w:br/>
        </w:r>
      </w:r>
    </w:p>
  </w:body>
</w:document>
</file>