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ffde3bb434f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工學院頒發獎學金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【記者李沛育淡水校園報導】工學院於4月20日中午12時在驚聲國際會議廳舉辦工學院獎學金頒獎典禮，由工學院暨AI創智學院院長李宗翰頒發林振春先生獎學金、王建盛先生獎學金。
</w:t>
          <w:br/>
          <w:t>為鼓勵工學院大學部努力向學家境清寒學生，這兩項獎學金每學期遴選各5名學生，每名頒發新臺幣1萬元。本學期林振春先生獎學金得主為土木三蔡幸吟、水環三方健安、機械三林書丞、化材一湯筠筠、電機二許峰祥；王建盛先生獎學金得主為建築五張峻加、土木四林妘可、機械四陳偉健、化材三李冠葶、電機四林鼎証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979aaf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80a75b5e-381b-4d03-abf1-9df78870a7ce.jpg"/>
                      <pic:cNvPicPr/>
                    </pic:nvPicPr>
                    <pic:blipFill>
                      <a:blip xmlns:r="http://schemas.openxmlformats.org/officeDocument/2006/relationships" r:embed="R44746ab2af1149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35680"/>
              <wp:effectExtent l="0" t="0" r="0" b="0"/>
              <wp:docPr id="1" name="IMG_44e6d1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c7468f6b-1380-477a-a6ce-06ecffaed837.jpg"/>
                      <pic:cNvPicPr/>
                    </pic:nvPicPr>
                    <pic:blipFill>
                      <a:blip xmlns:r="http://schemas.openxmlformats.org/officeDocument/2006/relationships" r:embed="Recb8d2a7957441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35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746ab2af1149a4" /><Relationship Type="http://schemas.openxmlformats.org/officeDocument/2006/relationships/image" Target="/media/image2.bin" Id="Recb8d2a795744167" /></Relationships>
</file>