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4257261e34d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葉豐輝獲頒優良特殊教育人員獎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機械系主任葉豐輝於十一日於台中啟聰學校獲頒「九十年度教育部表揚優良特殊教育人員」，此獎於大專組只有五名當選，葉豐輝是其中之一。擔任盲生資源中心義工多年，義務為視障生規劃軟、硬體設備並兼督導工作不遺餘力，盲生資源中心的夥伴們對他此次得獎深感榮耀。（鄭素卿）</w:t>
          <w:br/>
        </w:r>
      </w:r>
    </w:p>
  </w:body>
</w:document>
</file>