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3e9e72e3f4e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翁嘉蔚 黃詠齊 王俊文拍紀錄片 獲美休士頓國際影展4銀3銅獎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法文四翁嘉蔚、機械三王俊文、教科三黃詠齊於109年10月起加入「世昀國際影業工作室」，參與導演王世昀影片腳本拍攝與製作，共有7部影片於2021年第54屆美國休士頓國際影展獲獎，其中3面紀錄片銀牌、1面短片銀牌、另獲歷史片銅牌、紀錄片銅牌、短片銅牌各1面，共4銀3銅。
</w:t>
          <w:br/>
          <w:t>獲獎影片中，本校學生參與其中5部影片製作及演出，其中獲紀錄片銀牌的《台灣少年郎》以淡江校園為主要場景拍攝，王俊文擔任助理導演及訪問主持人，以訪談形式採訪本校學生對求學生活和生涯規劃的看法。王世昀特地來信感謝3位同學的付出與協助。
</w:t>
          <w:br/>
          <w:t>翁嘉蔚、王俊文、黃詠齊主要是擔任攝影師、演員、剪輯影片等職務，協助王世昀影片拍攝，翁嘉蔚表示，很高興能夠參與電影的製作，自身喜愛攝影，經常拍攝外也有接案工作，從公車站牌廣告中得知該工作尋找工讀生，便拉著兩位好友一起加入。翁嘉蔚認為，從拍攝中，除感佩王世昀的敬業精神，也對於她退休後勇於追夢、實踐影片製作夢想且獲國際影展無數獎項，受到鼓勵，「最大的收穫就是了解紀錄片的製作，過去很少看紀錄片，透過這次參與活動了解到，紀錄片能直觀地傳達感情和故事，未來可以嘗試製作看看。」
</w:t>
          <w:br/>
          <w:t>王俊文分享，很高興能與團隊共同獲獎，因在《淡江時報》擔任文字記者，剛好王世昀想要透過訪問形式了解時下年輕人的想法，所以以助理導演身分採訪淡江學生，「很感謝有時報的經驗，所以列出訪綱與導演討論、採訪同學等過程都滿順利，我們還擔任其他影片的演員、影片剪輯，謝謝王導演給我們機會參與影片拍攝與製作。」關於本次得獎影片請見：https://vimeo.com/504745297/0a3c98174e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48c094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7bafb3e4-c077-4d94-a29d-59ea0ac2c9c9.png"/>
                      <pic:cNvPicPr/>
                    </pic:nvPicPr>
                    <pic:blipFill>
                      <a:blip xmlns:r="http://schemas.openxmlformats.org/officeDocument/2006/relationships" r:embed="R281a0e2af96c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2720"/>
              <wp:effectExtent l="0" t="0" r="0" b="0"/>
              <wp:docPr id="1" name="IMG_13b7ff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979ef682-18de-4bc8-ace3-1ddff41736dd.jpg"/>
                      <pic:cNvPicPr/>
                    </pic:nvPicPr>
                    <pic:blipFill>
                      <a:blip xmlns:r="http://schemas.openxmlformats.org/officeDocument/2006/relationships" r:embed="R84c5925db9d04a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1a0e2af96c446b" /><Relationship Type="http://schemas.openxmlformats.org/officeDocument/2006/relationships/image" Target="/media/image2.bin" Id="R84c5925db9d04ac9" /></Relationships>
</file>