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4c0b626cd049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AI創智學院開辦微軟線上課程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【本報訊】即日起至6月13日下午5時止，本校AI創智學院開辦「微軟線上課程」微學分課程，導入微軟原廠線上課程，本次的5們課程中將說明Microsoft Azure微軟公用雲端服務平臺所提供的服務和功能、如何使用Power BI、說明Power Platform等內容，凡本校教職員工生皆可免費參加。想參加本次課程的人，請先至活動報名系統報名後，再到本校Moodle遠距教學平臺進行線上課程，你可以依照自己的時間，不限地點隨時隨地學習，完成學習後，若通過線上測驗，即可取得微學分。趕快把握時間，進修AI課程，累積自己的實力。（活動報名系統：http://enroll.tku.edu.tw/index.aspx、Moodle遠距教學平臺：https://moodle.tku.edu.tw/ ）</w:t>
          <w:br/>
        </w:r>
      </w:r>
    </w:p>
  </w:body>
</w:document>
</file>