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12476393c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《紅磚危城》記者還原真相 不畏對立艱險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【本報訊】「人們應該記住，我們在香港理工大學曾有過一場戰爭。」紀錄片《紅磚危城》中一位受訪者說。大傳系邀請紀錄片製作人張凱傑、《眾新聞》臺灣特派記者鄭智仁，於5月20日透過MS Teams舉行線上座談，分享作為一名新聞記者，面對不同的政治與社會體制，如何真實報導？線上除大傳系資訊採編課程學生外，還吸引其他科系的學生逾80位參與。
</w:t>
          <w:br/>
          <w:t>《紅磚危城》為記錄2019年11月發生在香港理工大學衝突事件，張凱傑作為記者拍攝到激烈警民衝突，並還原當時校園最真實狀況剪接成紀錄片。他分享：「起初並沒有想要拍成紀錄片，但拍攝第一段影片後，便希望將所見的人事物記錄下來。」片中有位男同學一直喊救命，在他被逮捕後喊了：「我不會自殺的」不自殺聲明，片中有多段為記者跟拍、跟著群眾逃跑的畫面，他希望傳達給觀看影片的觀眾歷史的真相，以及讓後人省思這段影片的意義。
</w:t>
          <w:br/>
          <w:t>與談人鄭智仁分享，自己曾作為「太陽花學運」的前線記者，在直播不發達的年代，想盡辦法將議場內的畫面播送給關心這件事的民眾，如同張凱傑希望將這些事件的真實告訴民眾，最後他也呼籲，想要以記者作為事業的同學，應該在當權者的對立面揭發事實的真相。
</w:t>
          <w:br/>
          <w:t>大傳二姚順富表示，記者冒著危險拍攝的紀錄片，讓許多局外人更接近香港反送中運動，見證了運動中很多異想不到的情境，並替該紀錄片還不能公開放映感到遺憾，他相信在多年後可以被播映時，會引起更不一樣的社會反響。</w:t>
          <w:br/>
        </w:r>
      </w:r>
    </w:p>
  </w:body>
</w:document>
</file>