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a22f37b8e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英文系講師陳希聖病危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西研所博士班三年級學生陳希聖，目前也在英文系擔任兼任講師，約一個月前因病住院，一週前因猛爆性肝炎，轉院住進台大醫院加護病房，目前生命垂危，臺大醫院表示，唯有立即換肝才能挽救他的生命。
</w:t>
          <w:br/>
          <w:t>
</w:t>
          <w:br/>
          <w:t>　他在本校除了教授保險系的大一英文外，還教授會計系與經濟系的英語聽講練習，英文系主任林春仲與陳秀潔等多名該系老師得知消息後，均於上週赴醫院探望，其家人因血型不合無法捐肝，台大已將其列為最危急的狀況。上過他課的三系同學紛紛表示，老師上課認真，他們很著急，並真心期待老師能度過難關。</w:t>
          <w:br/>
        </w:r>
      </w:r>
    </w:p>
  </w:body>
</w:document>
</file>