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3ec5ee2e442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資管系專題製作競賽 廖語琪等5名同學奪冠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銪晟淡水校園報導】遠距教學未能阻止熱情，資管系同學發揮創意，共有31組同學於9月25日分別在商館5間教室舉行一上午的專題製作競賽評比，選出15組下午進入決賽一一上臺報告。最後評選出副教授張昭憲指導的資管四廖語琪、林芷謙、郭嘉雯、劉囿廷、白芷韻，以「寶貝照顧小幫手」異軍突起榮獲第一名，由資管系主任張應華頒發獎狀勉勵。
</w:t>
          <w:br/>
          <w:t>此次競賽共錄取前三名、優良3組及佳作3組。冠軍主題InfantCare-寶貝照顧小幫手，企劃主要是在新生兒剛出生時，使新手父母及非主要照護者，能給予更妥善的照顧，組長廖語琪分享當初選定該主題的原因，是受到親戚家有剛出生的小嬰兒哭啼，照顧者搞不懂到底想表達甚麼需求，希望專題製作能解決新手父母的苦惱。廖語琪說：「很榮幸得到冠軍殊榮，感謝組內同學同心協力與指導老師的幫助，未來規畫將參加校外相關資訊服務競賽。」
</w:t>
          <w:br/>
          <w:t>此次亞軍主題為e-Dorm，季軍主題為LearnEng，季軍組長陳思平熱情分享專題內容，認為英文是國際交往工具，英文能力受到重視且使用者漸增，團隊構思透過設計app，讓想長期學習英文的使用者能簡便閱讀文章，並透過專業客製化，從眾多文章中找出與自身能力相符或有興趣的刊物閱讀，在搜尋功能上優化，使用者能節省時間，進而增加學習效率，最重要的是介面安排了人性化的設計，能讓使用者自行設定調整難易度。未來團隊規劃也準備參加大專院校資訊應用服務創新競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078224" cy="2865120"/>
              <wp:effectExtent l="0" t="0" r="0" b="0"/>
              <wp:docPr id="1" name="IMG_e6d92f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d845cc98-929a-493a-b8a3-5399fa135742.jpg"/>
                      <pic:cNvPicPr/>
                    </pic:nvPicPr>
                    <pic:blipFill>
                      <a:blip xmlns:r="http://schemas.openxmlformats.org/officeDocument/2006/relationships" r:embed="Rb208da7e19af40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78224" cy="2865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626864" cy="2724912"/>
              <wp:effectExtent l="0" t="0" r="0" b="0"/>
              <wp:docPr id="1" name="IMG_3fba10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24cca234-2e01-4453-80f0-2951ef2ff396.jpg"/>
                      <pic:cNvPicPr/>
                    </pic:nvPicPr>
                    <pic:blipFill>
                      <a:blip xmlns:r="http://schemas.openxmlformats.org/officeDocument/2006/relationships" r:embed="R92cd5c4b362f45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26864" cy="2724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285488" cy="2749296"/>
              <wp:effectExtent l="0" t="0" r="0" b="0"/>
              <wp:docPr id="1" name="IMG_961fc6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fb57dd24-11fa-48fd-a597-98b60bed197b.jpg"/>
                      <pic:cNvPicPr/>
                    </pic:nvPicPr>
                    <pic:blipFill>
                      <a:blip xmlns:r="http://schemas.openxmlformats.org/officeDocument/2006/relationships" r:embed="R0cb8e7b0d77449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85488" cy="2749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08da7e19af4085" /><Relationship Type="http://schemas.openxmlformats.org/officeDocument/2006/relationships/image" Target="/media/image2.bin" Id="R92cd5c4b362f4549" /><Relationship Type="http://schemas.openxmlformats.org/officeDocument/2006/relationships/image" Target="/media/image3.bin" Id="R0cb8e7b0d7744969" /></Relationships>
</file>