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a2371d8d9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資訊與圖書館學系主任暨研究發展處出版中心主任林雯瑤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國立台灣大學圖書資訊學系博士
</w:t>
          <w:br/>
          <w:t>經歷：
</w:t>
          <w:br/>
          <w:t>逢甲大學圖書館參考服務組組長
</w:t>
          <w:br/>
          <w:t>超級電視台資料中心主任
</w:t>
          <w:br/>
          <w:t>未來願景：
</w:t>
          <w:br/>
          <w:t>本系今年適逢創系五十週年，在原有深厚的學術基礎與廣大系友支持下，將持續關注新科技對於圖書資訊在傳播、管理方面的影響與變化，著重課程的改革、鼓勵多元及以實務為導向的教學與研究，並強化在地和國際的產學連結。大學出版社的發展近年受資訊科技的影響甚鉅，舉凡資源類型、出版程序、典藏型態等，均在重要的轉型階段。出版中心未來將以展現淡江大學在教學與研究上的成果為要，尋求最符合趨勢的出版型態，並健全各種版權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192721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9f05773-16f4-4cd0-83f9-4c86960eb1e0.jpg"/>
                      <pic:cNvPicPr/>
                    </pic:nvPicPr>
                    <pic:blipFill>
                      <a:blip xmlns:r="http://schemas.openxmlformats.org/officeDocument/2006/relationships" r:embed="R89aa1a6fbdad42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aa1a6fbdad4238" /></Relationships>
</file>