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3e722f5c441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教心所20位校友 高中諮商心理師高考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110年度考選部辦理的第二次「專門職業及技術人員高等考試心理師考試」於10月份放榜，本校教心所校友馬健倫、杜珝萌、周欣穎、白芮瑜、林嘉歆、吳天慈、蘇倩儀、林育聖、馬藝玶、陳煒、廖昀雅、游翔富、黃立仁、王金正、劉守恆、李佳樺、許淑芬、方仁君、羅晴筠、吳開元，共有20位校友考取諮商心理師執照。
</w:t>
          <w:br/>
          <w:t>教心所校友陳煒為應屆畢業生，並在本校諮輔中心進行一年的全職實習工作，他表示，全職實習是累積諮商專業的重要途徑，感謝所上教師的協助與指導，能今年畢業後即參加8月的證照考試並順利取得執照。
</w:t>
          <w:br/>
          <w:t>根據臺灣考選部規定，中華民國國民具有公立或立案的私立大學、獨立學院或符合教育部承認規定之國外大學、獨立學院諮商心理所、系、組或相關心理研究所主修諮商心理，並經實習至少一年成績及格，且具有碩士以上學位，才可參加諮商心理師考試。</w:t>
          <w:br/>
        </w:r>
      </w:r>
    </w:p>
  </w:body>
</w:document>
</file>