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e55655481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新生盃籃排球拼戰 土木系雙稱王 財金運管封后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110學年度新生盃籃球、排球初賽10月30日在紹謨紀念體育館開打，在經歷嚴峻的淘汰賽後，冠亞軍賽在11月8日一決勝負，最後由土木系囊括男籃與男排冠軍，而女籃及女排則分別由財金系和運管系拿下金牌。
</w:t>
          <w:br/>
          <w:t>體育長陳逸政表示，因防疫指引調整，11月3日起集會活動可不受人數限制，因此決賽當天開放同學們共襄盛舉，可入場至觀眾席為選手們加油打氣。「體育館7樓的場地剛整修完成，新生盃是我們舉辦的第一個競賽，所以採用聯賽規格辦理，期盼新生能感受到學校對於體育的重視，也希望同學們能充分利用學校優質的場地與設施，養成良好的運動習慣，並協助共同維護場館環境。」
</w:t>
          <w:br/>
          <w:t>男排隊長、土木三張祐齊表示，這次的賽事大家都很努力，每個人都是MVP，尤其是洪佑均，若沒有他的加入，我們無法得到冠軍。疫情期間，戴口罩練球很辛苦，家長也會擔心，而五虎崗排球場的場地不夠，球隊的練習時間常會衝突，只能趁宵夜時間加緊討論戰略。
</w:t>
          <w:br/>
          <w:t>女排隊長、運管四江昀恩有感而發，「排球是團體運動，少一個人都不行。」運管的奪冠之路可說是歷經艱辛，她們10月底才正式練球，因為疫情所以招生不順，一開始只有4位球員，最終又招到3位，才得以報名新生盃，感謝所有隊友共同奮戰到最後一刻。
</w:t>
          <w:br/>
          <w:t>男籃隊長、土木三孫永明認為，開學第一週為遠端學習，多數隊友都很晚才認識彼此，球場也因疫情無法正常使用，但他們並未因此暫停練習，反而更加積極，由原本一週練習一天，改為練球兩天。同時，他也肯定陳定杰出色的領導能力，以及穩定的輸出跟防守，絕對是這次的MVP人選。
</w:t>
          <w:br/>
          <w:t>女籃隊長、財金四姚千期分享，「我想頒MVP給冠亞軍賽共得了11分的柯卉翎，她除了流暢的運球，還有優秀的組織能力，每場輸出都十分穩定。」財金系的女籃是今年4月才成立，原本只有6位球員，現在有這批生力軍的加入，以後每週都要加緊嚴格練習，讓球隊更加強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20a68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f66771d-11d4-4109-9217-b171211563fb.jpg"/>
                      <pic:cNvPicPr/>
                    </pic:nvPicPr>
                    <pic:blipFill>
                      <a:blip xmlns:r="http://schemas.openxmlformats.org/officeDocument/2006/relationships" r:embed="Raf84ad025da941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34384" cy="4876800"/>
              <wp:effectExtent l="0" t="0" r="0" b="0"/>
              <wp:docPr id="1" name="IMG_fa8e5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82f8729-6695-47a6-a28f-5936afc23682.jpg"/>
                      <pic:cNvPicPr/>
                    </pic:nvPicPr>
                    <pic:blipFill>
                      <a:blip xmlns:r="http://schemas.openxmlformats.org/officeDocument/2006/relationships" r:embed="R0ee0faab9c644d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3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84ad025da941db" /><Relationship Type="http://schemas.openxmlformats.org/officeDocument/2006/relationships/image" Target="/media/image2.bin" Id="R0ee0faab9c644d4f" /></Relationships>
</file>