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99d5f009d4c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大傳系友鍾文音 榮獲臺灣文學獎「金典獎」年度百萬大賞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淡水校園報導】大傳系系友、作家鍾文音以《別送》於11月13日獲得2021臺灣文學獎「金典獎」年度百萬大獎，在新北市舉辦贈獎典禮，由文化部長李永得頒獎，鍾文音表示，這項獎要獻給母親，內容圍繞著母女間的生離死別。中文系副教授林偉淑於15日下午4時在L303正好邀請她蒞校，主講「在地與他方：漫遊創作的繆思花園」。
</w:t>
          <w:br/>
          <w:t>鍾文音被譽為90年代崛起的優秀小說家與散文家，曾獲十多項臺灣重要文學獎，臺灣文學獎「金典獎」今年共235本作品參賽，選出30本入圍作品。李永得表示，可能因疫情關係，收件量創歷年新高。決審評審主席小野說，「雖然疫情期間出版業很辛苦，卻讓作家更有感覺在書寫上，作品大爆發正是我們的期待。」
</w:t>
          <w:br/>
          <w:t>演講時鍾文音直言：「創作就是連結，身為創作者要先習慣面對自我。」演講標題取名「在地與他方」，因為她除了參與文化局駐市作家計畫，出版《甜蜜的亞熱帶：漫遊嘉義光影》外，曾到紐約習畫兩年，更出版《三城三戀》，描述她追隨芙烈達、卡夫卡、孟克的旅行足跡，帶來的生命迴響。現在她留在臺灣，強調：「淡江大學是我青春的在地，現在的他方，人我連結游移，是創作過程中無可避免的。」
</w:t>
          <w:br/>
          <w:t>這次得獎作品《別送》別具意義，她無法想像母親可能會離開，大悲往往無言，千里送別，這回別送。因母親纏綿病榻，讓她對生命有了更深一層的感受，創作了《捨不得不見妳》，她感性開口：「女兒與母親，是最長的分手距離，我想讓母親知道，照顧她是我此生榮耀。」
</w:t>
          <w:br/>
          <w:t>她介紹另一作品《甜蜜的亞熱帶：漫遊嘉義光影》，書名靈感來自於法國人類學家克勞德•李維史陀《憂鬱的熱帶》，並肯定閱讀的重要性，鼓勵同學透過閱讀豐厚人生，同時推薦不少西方名著，如卡夫卡《蛻變》，她認為：「中文系的同學閱讀中國文學、東方文本已是習慣，也能寫出華美的文字，但缺乏西方文學的剪裁，是中文系的危機。」
</w:t>
          <w:br/>
          <w:t>對於她從大傳系出身，卻成為文學作家，當年選擇大傳系是因報禁解嚴，家人希望她選擇「出路好」的科系，鍾文音認為，孤獨是跟自己對話，心靈會自行選擇自己的社群。她勉勵所有或許無助迷茫、身處困境的大學生，「要找到自己的心之所向。」鼓勵同學尋求擅長的面向，例如她比較適合創作現代主義文學，自嘲：「我的邏輯推理很差，不太擅長創作推理小說。」
</w:t>
          <w:br/>
          <w:t>演講的最後，鍾文音除了鼓勵閱讀外，也期待同學能夠創作，並盡量開發自己的可能，讓生命豐饒，音樂、繪畫……都是不錯的方向；同時她非常肯定淡江同學的創作，強調：「在我受邀擔任中文系五虎崗文學獎評審時，已看到很多優秀作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4a18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523d835c-7e88-426f-8dc4-5c6696878fe6.jpg"/>
                      <pic:cNvPicPr/>
                    </pic:nvPicPr>
                    <pic:blipFill>
                      <a:blip xmlns:r="http://schemas.openxmlformats.org/officeDocument/2006/relationships" r:embed="R0e290d5de4134d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290d5de4134d6c" /></Relationships>
</file>