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03ada302f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書保嘉到輔大發表論文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△德文系助理教授書保嘉（Stefan Bucher）於本月五、六日赴輔仁大學參加該校慶祝在臺復校四十週年「臺灣第四屆德語文學暨語言學國際學術研討會」，發表論文：全球化與跨文化溝通能力（Globalisierung und Interkulturelle Kompetenz）。本校德文系系主任狄殷豪、及多位教授梁景峰、陶緯、賴麗琇亦到場參加，主辦的輔大德文系還特別安排該系大四同學再度表演畢業公演。書保嘉在這次一天半的研討會，會見了許多德文界的知名人士，也討論了很多很有意思的議題。（沈秀珍）</w:t>
          <w:br/>
        </w:r>
      </w:r>
    </w:p>
  </w:body>
</w:document>
</file>