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395eaf99a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贏得好人緣的獨家撇步 謝震武公開傳授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歷史系11月11日上午10時在守謙國際會議中心HC306、307，邀請知名律師、主持人謝震武到場分享，以「歷史與人生—如何說出好人緣」為題，吸引近百名師生一同參與。謝震武開頭就說：「我希望所有經歷過的歷史，在今天都能夠成為你們的養分。」
</w:t>
          <w:br/>
          <w:t>謝震武從童年往事、律師期間的訴訟案、到擔任主持人的經驗，由各方面說明說話的藝術，並舉例古往今來的歷史名人，剖析做人處事的圓融，以及「態度」這件事的重要性。他提到幾次與客戶交流，曾因聽錯名字而造成誤會；也分享了旁人因交換名片而釀成大錯的故事，並現場示範正確遞名片的細節。
</w:t>
          <w:br/>
          <w:t>他分享，說話的藝術非常重要，用字遣詞也是如此，更重要的是，你說的話能不能「出自我口、入自你耳、打動你心」，企管四張天馨提問，該如何實際加強此能力時，他則補充要將文字內化，變得有畫面感，才能吸引別人聆聽、感動人心。他也提到「聽」比「說」更重要，如果沒有聆聽、整合，常常會遺漏許多資訊，造成不必要的誤解。
</w:t>
          <w:br/>
          <w:t>歷史系主任高上雯分享，「歷史是邏輯思維的訓練，讀歷史使人變聰明，我已經看到最好的見證了。謝律師今天告訴我們，說一個好的故事、說好話、聽懂別人要告訴你的話，是未來職場上必備的溝通能力。」
</w:t>
          <w:br/>
          <w:t>張天馨聽完演講後，表示最大收穫是「說話的藝術是，能講進對方心坎裡的話。」重要性在於讓雙方對話更有效、達成共識、促進溝通，除了隨時要儲備好口條外，也要有意識的拿捏分寸，才能讓對方快速進入狀況。「很感謝謝震武的演講，讓我更意識到說話的細節，幫助在未來待人處世上更加得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d555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78ba2cd-e687-471e-99c4-3dfebd778f32.jpg"/>
                      <pic:cNvPicPr/>
                    </pic:nvPicPr>
                    <pic:blipFill>
                      <a:blip xmlns:r="http://schemas.openxmlformats.org/officeDocument/2006/relationships" r:embed="R3855e22a58da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4038cd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77de416-8324-4b65-9819-bf627890d0dd.JPG"/>
                      <pic:cNvPicPr/>
                    </pic:nvPicPr>
                    <pic:blipFill>
                      <a:blip xmlns:r="http://schemas.openxmlformats.org/officeDocument/2006/relationships" r:embed="R46d07e349f66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55e22a58da44ac" /><Relationship Type="http://schemas.openxmlformats.org/officeDocument/2006/relationships/image" Target="/media/image2.bin" Id="R46d07e349f664e77" /></Relationships>
</file>