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a56b4d3fd41e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好氏社會企業從桌遊中介紹永續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昀淡水校園報導】通核中心11月25日舉辦通識永續發展講座第4場「認識台灣永續發展議題桌遊工作坊」，邀請好氏社會企業透過其2018年發行，全臺首款以SDGs為主軸的桌遊《我們的福爾摩沙》介紹聯合國永續發展目標，引領學生思考身為台灣公民，如何運用有限資源盡一己之力推動永續發展，解決經濟、環境、社會的問題。
</w:t>
          <w:br/>
          <w:t>工作坊首先介紹「消滅極端貧窮與飢餓」、「改善產婦健康」、「確保環境永續性」等八項千禧年發展目標並針對相關議題發問，現場回覆踴躍、氣氛熱絡；之後提到聯合國永續發展指標與「人」、「經濟發展」、「和平」、「夥伴」和「環境」五大原則息息相關，並說明擬定17項永續發展目標原因，包括現代工業與商業活動快速發展、最富與最貧所得差距急劇擴大、國家醫療資源不豐沛，需要資源挹注等，並以日本政府宣導影片舉例宣傳。
</w:t>
          <w:br/>
          <w:t>接著進行桌遊，請同學選擇有興趣之主題，並將選擇相近的同學安排同一組，完成分組後播放影片，最快找出對應永續指標之組別則在該題勝出，希望藉以增加同學們對永續發展目標的認識，也提醒同學除了自然因素，人為因素同樣不可小覷，更重申上述五大原則，說明「不同組織和國家需一同完成目標，才能確實達到永續」。
</w:t>
          <w:br/>
          <w:t>進行工作坊之餘，活動中也詳細介紹每項指標的定義及子項目，如第七項永續能源，「聯合國期待2030年的永續技術，是所有國家都能享有的。」及第十二項責任產銷，「若是產品都負擔的起，希望大家選擇買對環境好的產品回家，對於企業的生產亦然。」
</w:t>
          <w:br/>
          <w:t>講座最後以提問「你覺得什麼是永續？」作結，同時鼓勵同學「永續包括經濟社會等層面，不要在這代把石油用光，造成下一代的負擔！」對於自身環保行動，日文三游舒雯分享：「我平時會減少使用塑膠袋、出門隨身攜帶環保餐具，希望大家一同保護地球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2973fd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1/m\b3a185b0-0f28-4e35-9a26-0af73788f6cf.jpg"/>
                      <pic:cNvPicPr/>
                    </pic:nvPicPr>
                    <pic:blipFill>
                      <a:blip xmlns:r="http://schemas.openxmlformats.org/officeDocument/2006/relationships" r:embed="R6c5e69fd07ee43d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c5e69fd07ee43d7" /></Relationships>
</file>