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3eb2f76b04e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中正盃劍道賽 劍道社女團獲過關賽亞軍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劍道社12月4至5日在臺北體育館參加中華民國劍道協會主辦的「110年度第45屆全國中正盃劍道錦標賽」，本校劍道社在團體過關賽中，奪得女子組亞軍；在團體得分賽中，女子組和男子組皆獲得殿軍，資圖二潘侑萱在社會女子段外組個人賽獲得第六名。
</w:t>
          <w:br/>
          <w:t>隊長產經三黃紀為說明，由於疫情關係，這次的比賽比往常增加了許多規定與限制，平常的訓練也大受影響，即使如此大家仍然積極地練習，而這次比賽的籤運不錯，也為奪得獎項帶來好彩頭。社長水環三許景翔認為，本屆中正盃未能由具有豐富參賽經驗的大四學長姐帶領，因此成績相較去年遜色，期許來年能再獲佳績。
</w:t>
          <w:br/>
          <w:t>隊員法文二謝采倪分享，「有幾場比賽，對手使勁打在沒有護具的身體部位，我們各個都忍著疼痛來完成比賽，還好最後如願獲得勝利」，未來的訓練會多加強攻擊的變化與出劍的速度，希望能在下次比賽中雪恥。
</w:t>
          <w:br/>
          <w:t>隊員俄文二黃祺皓也分享，在比賽過程中，看見學長姐努力取分的身影，即使對上強硬的對手依然自信地盡全力表現自己，充分展現劍道精神。
</w:t>
          <w:br/>
          <w:t>潘侑萱表示，很開心能與許多厲害的選手一起交流，希望未來能超越過去的自己，並在下次的賽事打出更好的成績。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9376"/>
              <wp:effectExtent l="0" t="0" r="0" b="0"/>
              <wp:docPr id="1" name="IMG_f803c1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eb4b55d1-1c28-48f7-8c98-e94cdb84b67d.jpg"/>
                      <pic:cNvPicPr/>
                    </pic:nvPicPr>
                    <pic:blipFill>
                      <a:blip xmlns:r="http://schemas.openxmlformats.org/officeDocument/2006/relationships" r:embed="Rfa543a17f59848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9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543a17f5984899" /></Relationships>
</file>