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3c62edd16845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軍訓室賃居服務獲教育部特優獎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【本報訊】本校榮獲教育部110年度大專校院「績優賃居服務工作評選」學校組特優，由軍訓室賃居中心執行秘書陳肇華於11月25日赴全國大專校院學生賃居輔導服務工作研討會代表獲頒獎牌乙座。
</w:t>
          <w:br/>
          <w:t>賃居服務中心為學生提供多方面的服務與關懷，不定期為賃居生舉辦座談會，由各系教官宣導賃居安全注意事項；在宿舍抽籤後，舉辦賃居博覽會進行安全宣導，並邀請合格房東參加，發放文宣及租屋小百科；建置賃居服務網宣導資訊，運用教育部雲端租屋平台、租屋懶人包，讓學生上網學習並找到適合自己的租屋處所；邀請新北市政府城鄉局及崔媽媽基金會法律顧問合辦講座，增進同學租屋常識，提升安全知能；除此之外，還辦理賃居防疫種子師資培訓，針對居家隔離及檢疫人員送餐並協助提供生活與防疫物資。
</w:t>
          <w:br/>
          <w:t>軍訓室主任王鴻展表示，「這個獎項歸功於學校擁有優質的人員與完善的賃居服務機制，感謝所有教官與各系導師的共同努力，有導師們的協助，教官才能充分掌握學生的狀況，在賃居訪問的過程中，了解學生校外租屋的安全性及校外生活的情形，預防勝於事後的處理，我們會盡力做好賃居服務的每一項環節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194048" cy="4066032"/>
              <wp:effectExtent l="0" t="0" r="0" b="0"/>
              <wp:docPr id="1" name="IMG_fab4fb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ef23310c-8125-4e49-b386-c51f97b723d2.jpg"/>
                      <pic:cNvPicPr/>
                    </pic:nvPicPr>
                    <pic:blipFill>
                      <a:blip xmlns:r="http://schemas.openxmlformats.org/officeDocument/2006/relationships" r:embed="R6e5e67648b1c4e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4048" cy="4066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5e67648b1c4e03" /></Relationships>
</file>