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ce3e2356547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影像是全世界共通語言 金馬金鐘獎得主楊雅喆教創作與分鏡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大傳系傑出系友、知名導演楊雅喆於12月14日應教授王慰慈之邀，在「影視分鏡與剪輯」課程中，以「影像是一門全世界都通的語言：如何學好外文？」為題，在傳播館O202為學弟妹分享，除了大傳系主任唐大崙與學生外，還吸引了不少仰慕楊雅喆的外系學生來聽講。楊雅喆鼓勵學生一起討論、創作發想：「最重要的是自己清楚爲何這樣拍攝，意義爲何？能用影像表達的，絕不要讓演員以台詞說出來。」
</w:t>
          <w:br/>
          <w:t>楊雅喆說自己本是法文系學生，因對新聞媒體產生興趣，轉入大傳系，畢業後待過廣告公司，也努力創作，他於2017年憑藉電影「血觀音」，獲得臺灣金馬獎最佳劇情長片獎，今年憑電視劇「天橋上的魔術師」，獲得金鐘獎戲劇節目最佳導演獎及編劇獎等6項獎，在影視界有相當優異的成就。
</w:t>
          <w:br/>
          <w:t>王慰慈表示，邀請楊雅喆返校為學弟們分享經驗，特別安排在大二班級，希望學生能聽取建議，在未來的大學生涯能有更好的規劃。楊雅喆現場播放紀錄片：「母娘的愛在滾」，以母親為主角，用第一人稱視角，記錄陪伴患病母親的生活點滴。並向學弟妹説明自己當初如何構思，撰寫企劃書、分鏡、編寫故事腳本等流程，他強調，一句文字對影像來說，可以有幾百種表現形式，每個人的想法都不一樣，鼓勵學生相約看電影，並一起討論對其過程中的理解爲何，能激盪出創新的想法。
</w:t>
          <w:br/>
          <w:t>楊雅喆説明，「天橋上的魔術師」是文化部要製作高規格的電視劇，因故事背景描述的年代，是他念大學的時期，從而產生共感決定參與製作，也順利得到這個機會。他分享大學時期想當記者，後來當導演、編劇，鼓勵學生應在大學時期維持課業外，「多嘗試不同領域的生活體驗，參與各種表演、競賽，因爲無論遇到什麽事，都是屬於未來的養分。」
</w:t>
          <w:br/>
          <w:t>大傳二林曉薇從楊雅喆演講中學習到影片的拍攝方式，如何完美將影像傳遞訊息給觀眾，收穫豐富。大傳三盧慧珊分享，對影視產業感興趣，瞭解劇本編寫及分鏡的過程，對學習之路很有幫助。國企四張帆説到，對「天橋上的魔術師」印象深刻，導演用淺白的言語教導如何創作，覺得創作不再是遙遠的事，更瞭解導演在創作「血觀音」時，如何選擇鏡頭來敘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9a43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e53144f-52d4-4573-8378-e7680619f5ea.jpeg"/>
                      <pic:cNvPicPr/>
                    </pic:nvPicPr>
                    <pic:blipFill>
                      <a:blip xmlns:r="http://schemas.openxmlformats.org/officeDocument/2006/relationships" r:embed="R566cc2e5ae3d4a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67a4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700fb085-0a9f-4c7c-9dd1-c32f2479f388.jpeg"/>
                      <pic:cNvPicPr/>
                    </pic:nvPicPr>
                    <pic:blipFill>
                      <a:blip xmlns:r="http://schemas.openxmlformats.org/officeDocument/2006/relationships" r:embed="R9668386921f340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6cc2e5ae3d4af3" /><Relationship Type="http://schemas.openxmlformats.org/officeDocument/2006/relationships/image" Target="/media/image2.bin" Id="R9668386921f340e4" /></Relationships>
</file>