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d9f811edd4c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機器人團隊再發威  FIRA奪4金1銀1銅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【本報訊】本校電機系教授翁慶昌、副教授李世安，以及助理教授劉智誠所指導的機器人研發團隊，於12月3至5日前往國立高雄科技大學參加「FIRA SimulCup 2021」（Federation of International Robosports Association,FIRA）中，奪下「人形機器人組（HuroCup）」全能賽和「遠端視訊機械手臂操作賽（Tele-Operation Robot Arm）」兩項冠軍外，整體競賽共獲4金1銀1銅佳績，其中人形機器人組已11度獲得全能賽冠軍。
</w:t>
          <w:br/>
          <w:t>受到疫情影響，為增進國際隊伍交流的機會，賽事項目進行調整，新增「遠端視訊機械手臂操作賽」、部分項目改為線上競賽外，實體競賽改由各國選手在自家場地舉行，裁判以實況轉播即時計分方式進行比賽名次裁定。FIRA賽事是採以積分賽，本次人形機器人組比賽項目為射箭（Archery）、籃球（Basketball）、競走（Sprint）、跳遠（Triple Jump），以及舉重(Weight Lifting)，本校以第十一代人形機器人參與競賽，於射箭、籃球、人形機器人組全能賽中獲得3金；遠端視訊機械手臂操作賽是由主辦單位提供機器手臂中，由參賽人員透過該手臂內的視訊設備進行遠端控制，在比賽時間內完成指定物件的夾取即可獲得積分，該機器人團隊在此競賽中獲得1金1銀1銅。
</w:t>
          <w:br/>
          <w:t>本次團隊由電機碩二廖怡晴領隊，與電機系學生田任珈、張恩豪、黃文賢、趙子賢、黎家昇、羅靖翰、周承緯、呂浩睿、李柏陞、趙貞皓、洪致中、陳晏宇、游淮君、張維軒、林怡仲共16位組隊，由劉智誠領軍前往。劉智誠表示，這次整體表現十分亮眼，過往由碩二生領隊於現場協助現場軟硬體調校、人員測試安排、處理行政等業務，去年因受疫情影響而停辦，加上今年臺灣疫情升溫，使得本屆碩二生少了許多比賽和測試經驗，但團隊仍把握機會和時間努力練習，廖怡晴現場沉穩的表現，讓團隊獲得得獎肯定。廖怡晴表示，大三時即加入團隊，曾參與韓國昌原的第24屆世界盃機器人大賽，之後便與團隊參加各種機器人比賽，很高興這次與團隊在疫情嚴峻之際，能為校爭光並獲得好成績，將來將會在機器人領域持續耕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7dae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5814bc4-ddc2-458e-acfc-8db59a4e1412.jpg"/>
                      <pic:cNvPicPr/>
                    </pic:nvPicPr>
                    <pic:blipFill>
                      <a:blip xmlns:r="http://schemas.openxmlformats.org/officeDocument/2006/relationships" r:embed="R84a7af57c2e141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a7af57c2e14161" /></Relationships>
</file>