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ba7c5620442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管科博陳雪珍獲臺灣銀行經濟金融論文銀獎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管科系博士校友陳雪珍以論文「利用專利計量結構性方法探討薄膜太陽能光電公司之技術能力、技術發展與知識流」，於12月3日獲得2020臺灣銀行經濟金融論文獎博士組銀獎（金獎從缺），由臺灣銀行董事長呂桔誠頒獎，陳雪珍並代表所有受獎博士致感謝詞。她非常感謝前校長、講座教授張紘炬的指導。
</w:t>
          <w:br/>
          <w:t>陳雪珍表示，論文講述掌握產業技術發展趨勢與技術演化，辨別技術知識流，知己知彼發展並蓄積核心技術能力，以維持競爭優勢，是公司追求經營績效之一大課題，符合該論文獎要求「以論文見證臺灣財經知識力，並營造有利於經濟金融之研究」。管科系系主任陳水蓮非常肯定陳雪珍的努力，感覺與有榮焉。
</w:t>
          <w:br/>
          <w:t>這次能夠獲獎，陳雪珍歸功於指導教授張紘炬博士，「去（2020）年10月15日老師發郵件鼓勵我參加臺銀經濟金融論文獎競賽，意外地獲得博士組銀獎的殊榮，沒有指導教授的告知我可能錯失了機會。就學期間承蒙張紘炬的悉心教誨，在論文撰寫方面更是給予許多關鍵性的指導和建設性的意見，才能順利完成學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da1e55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68aa5f1-496d-4d83-ba57-7a3b66887a3f.jpg"/>
                      <pic:cNvPicPr/>
                    </pic:nvPicPr>
                    <pic:blipFill>
                      <a:blip xmlns:r="http://schemas.openxmlformats.org/officeDocument/2006/relationships" r:embed="Rd02ae58a88da4d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ae58a88da4d90" /></Relationships>
</file>