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9227ff740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日文系獎助學金 曾秋桂鼓勵學生善用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日文系於110年12月28日中午12時在T505舉辦「110學年度上學期日文系系內獎學金頒獎典禮」，由日文系系主任曾秋桂頒發董振瑞育英獎學金、錦松照才獎學金、昭治盛和台日友好勵志獎學金、體育獎學金、淡江大學似鳥國際獎學金以及經濟不利助學金，共23位。
</w:t>
          <w:br/>
          <w:t>曾秋桂致詞表示，獎學金是鼓勵學生在就學期間認真努力學習，也希望不會有其他因素中斷學習，期許獲獎的各位能善用這筆獎學金，不辜負捐款人的用心並感謝他們的付出，日後各位有能力的時候也回饋社會，以達到一個善的循環。獲獎者之一的日文四張雅婷分享：「謝謝各位老師在面試時對我的肯定，會用這筆錢來好好精進自己的日文，希望未來能在早稻田大學做交換，並以此為目標，增進自己的日文實力。」另位獲獎同學日文四劉冠伶提及，感謝能獲得獎學金，平時受到系主任跟系上教師的幫忙，希望以後自身有能力時，也能幫助到其他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d172c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e68ee43b-9443-436d-a738-90de7bf16a85.jpg"/>
                      <pic:cNvPicPr/>
                    </pic:nvPicPr>
                    <pic:blipFill>
                      <a:blip xmlns:r="http://schemas.openxmlformats.org/officeDocument/2006/relationships" r:embed="R8d8fd1a8f33148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fd1a8f331481c" /></Relationships>
</file>