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0249819c846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張炳煌個展 作品多元 風格創新 轟動兩岸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你是否認為「書法」傳統又難以親近呢？文錙藝術中心主任張炳煌舉辦「墨見雲山～張炳煌書法大展」，以山水景色和古人書齋為主題，將作品尺寸縮小並精緻化，希望將「書法」搖身一變，融入居家擺飾，跳脫以往書法作品體積大又占空間的印象，這個想法似乎也引發兩岸收藏家們的共鳴，開幕前已被搶購半數展品。
</w:t>
          <w:br/>
          <w:t>張炳煌表示，這次展覽特別將書寫的規模縮小，打破以往印象推出小幅作品，希望讓書法走進民眾的居家生活空間，他說，「許多書法藝術家為了表現出書法的氣韻，喜歡寫比較大幅的作品，但是這樣子的作品無法變成人們生活裡的一部分，也容易顯得格格不入。」
</w:t>
          <w:br/>
          <w:t>長久以來致力於推廣書法創作的張炳煌，發現到現代人裝潢風格逐漸走向精緻化，許多人選擇在家裡掛畫或買裝飾小物，但少有人擺放書法，所以這次個展除了改變作品體積，張炳煌還選擇特別的書寫紙和裱框，希望作品能符合精緻路線、變成時尚的居家擺設。
</w:t>
          <w:br/>
          <w:t>他也提及，自古以來書法作品能受世人推崇，最大原因為「內容能表現作品」，從文句中發人深省、悟出道理，所以在此次個展中，張炳煌以不同的書寫字體，詮釋古人書齋的文詞字句，如《山中人兮乎仙》、《與君閑空，何如靜觀》、《容我讀書真是福，看人飲酒亦如仙》…等，他說，「書法基本上就是一個可讀性的藝術，人們看了有感覺後，才會去欣賞書寫者的功力和藝術性。」
</w:t>
          <w:br/>
          <w:t>　「我一直希望書法能夠跟生活空間結合，而不是個僅限於博物館和美術館的收藏品。」張炳煌透露，未來想舉辦研討會，邀請許多室內裝潢的設計師，讓他們發現書法成為居家擺設的美，進而推廣書法，拉近書法與民眾之間的距離。2022年張炳煌首場書法個展，在臺北市大安區居意古美術展出五十幅新創作品，展期從1月16日開放至2月16日，歡迎全校師生有空到場觀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1632"/>
              <wp:effectExtent l="0" t="0" r="0" b="0"/>
              <wp:docPr id="1" name="IMG_03d46e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74c6aff1-bf20-48d3-aa50-88109bd8cb2d.jpg"/>
                      <pic:cNvPicPr/>
                    </pic:nvPicPr>
                    <pic:blipFill>
                      <a:blip xmlns:r="http://schemas.openxmlformats.org/officeDocument/2006/relationships" r:embed="R31c5bb121d5d44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1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c5bb121d5d44c1" /></Relationships>
</file>