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ab264f0c5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大傳系與福容飯店合作  社會行銷課推廣在地遊程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大傳系助理教授馬雨沛開設「社會行銷與實作」課程，於1月7日在HC105舉行本學期課程成果發表會，本次課程與淡水福容大飯店合作，推廣淡水在地淡水山海遊程，共有7組同學參與提案，分別是淡入淡出、惘八淡、好淡你就來、瀾波灣、休淡幾哩、與愛淡水、外系組，並邀請「典藏文創」總監趙瑜玲、福容飯店主任陳思瑜、行銷專案統籌杜秀琴擔任評審。
</w:t>
          <w:br/>
          <w:t>該課程希望提供學生藉由實務接觸與設計社會行銷過程，學習自我推薦與完成企劃需求，進一步助益在地組織以多元、創意的方式達到在地品牌與經濟活絡的目標。由助理教授馬雨沛在去年11、12月，帶領學生分別前往淡水福容大飯店、琉璃觀光創藝工廠、紫藤咖啡園、北新有機休閒農場進行參訪，瞭解其營運模式、經營理念等，協助學生策劃出最佳的行銷方案。
</w:t>
          <w:br/>
          <w:t>提案競賽當日，學生們匯報各自的企劃書及簡報，提案内容為旅遊景點宣傳品牌、為旅客設計山海遊程、在福容飯店廣場舉辦農產市集，並繪製主題海報，透過主視覺展示提案主題。
</w:t>
          <w:br/>
          <w:t>趙瑜玲表示，同學多將主軸放在旅遊行程，鼓勵學生在發想企劃書時，應將眼光放遠，盡可能發揮創意。陳思瑜指出，同學在企劃書中，將許多的廠家列爲競爭者，應嘗試如何將其轉變為合作者，共榮發展。杜秀琴分享，同學應排練好簡報時間，在校外許多比賽或業界提案中，須按照規定時間完成。
</w:t>
          <w:br/>
          <w:t>大傳三陳兆珺表示，本次成果發表方式與過去不同，因有校外評審，面對的不只是同學，因此非常緊張，這次的行銷企劃書，需要用課堂所學的行銷方式，從無到有編寫出來，是非常大的挑戰。大傳三郭彥佳分享，從大一的理論課程，到大三可以與業界做結合，是一段漫長的過程，理論與實作有距離，經由這次課程學習，可以發現業界人士有著不同的觀點與視角，這是這堂課程的好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be2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634a30bf-c58b-4911-af78-e76a252a556d.jpeg"/>
                      <pic:cNvPicPr/>
                    </pic:nvPicPr>
                    <pic:blipFill>
                      <a:blip xmlns:r="http://schemas.openxmlformats.org/officeDocument/2006/relationships" r:embed="R0ddceb69d2ed43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dceb69d2ed4394" /></Relationships>
</file>