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6ee05bd6f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林盛豐製作「城市的遠見」節目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前建築系系主任，目前是九二一重建委員會副執行長的林盛豐，親自製作及擔任外景主持人並配錄旁白的「城市的遠見」節目，已於四月十一日起，每周三晚間十時在公共電視台播出。該系列節目所選擇的城市，都有獨特的成長故事，各自代表一個可供深思的主題，他希望能透過世界著名城市的發展案例探討，提出都市建設者應有的遠見以及對於生活文化應有的關切。（劉育孜）</w:t>
          <w:br/>
        </w:r>
      </w:r>
    </w:p>
  </w:body>
</w:document>
</file>