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15462c16c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1137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bfef70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e0b36090-9135-41c3-b195-f2e187aaeeac.jpg"/>
                      <pic:cNvPicPr/>
                    </pic:nvPicPr>
                    <pic:blipFill>
                      <a:blip xmlns:r="http://schemas.openxmlformats.org/officeDocument/2006/relationships" r:embed="R1f1b8a4991924f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2fed93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26cfe310-6f9a-4f73-a705-2d4395bbed59.jpg"/>
                      <pic:cNvPicPr/>
                    </pic:nvPicPr>
                    <pic:blipFill>
                      <a:blip xmlns:r="http://schemas.openxmlformats.org/officeDocument/2006/relationships" r:embed="Rd62f215eebe048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bd54b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9152a9ed-793e-42fa-a40c-4209eb695130.jpg"/>
                      <pic:cNvPicPr/>
                    </pic:nvPicPr>
                    <pic:blipFill>
                      <a:blip xmlns:r="http://schemas.openxmlformats.org/officeDocument/2006/relationships" r:embed="Rb9ff703bd41f42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ae36ba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6195f883-9459-4498-812e-3f203ff90119.jpg"/>
                      <pic:cNvPicPr/>
                    </pic:nvPicPr>
                    <pic:blipFill>
                      <a:blip xmlns:r="http://schemas.openxmlformats.org/officeDocument/2006/relationships" r:embed="R0a0030e747b244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1b8a4991924f45" /><Relationship Type="http://schemas.openxmlformats.org/officeDocument/2006/relationships/image" Target="/media/image2.bin" Id="Rd62f215eebe048dd" /><Relationship Type="http://schemas.openxmlformats.org/officeDocument/2006/relationships/image" Target="/media/image3.bin" Id="Rb9ff703bd41f4213" /><Relationship Type="http://schemas.openxmlformats.org/officeDocument/2006/relationships/image" Target="/media/image4.bin" Id="R0a0030e747b244b5" /></Relationships>
</file>