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2c1ddcdae40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環保週明日起登場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環保委員會和大地環保工作團明日（週二）起至週五，舉辦「環保週」系列活動，主題為「環我一個未來」，將舉辦相關的展示與講座，以及跳蚤市場、再生紙製作教學等活動，呼籲全校師生從日常生活培養環保概念。
</w:t>
          <w:br/>
          <w:t>
</w:t>
          <w:br/>
          <w:t>　週二中午十二時，在海報街有「環保撈魚大賽」；下午二時有「環保衣走秀」，由大地環保工作團的團員，穿著報紙、鐵鋁罐、紙箱等資源回收物品所製作的衣服，在現場走秀；週三中午十二時有「噪音標準分貝競賽」，大地環保工作團團長張玨菁表示，目前標準是以六十分貝為噪音值界線，這次比賽並不是比誰最大聲，而是看誰能最接近六十分貝。週五晚間七時在化館中正紀念堂邀請果在法師進行「心靈環保講座」。
</w:t>
          <w:br/>
          <w:t>
</w:t>
          <w:br/>
          <w:t>　週二到週五，在商館展示廳舉辦「環保知識展」，將分區介紹台灣目前的污染情形與防治措施。在海報街有「再生紙製作教學」，現場提供報紙、吹風機、紙漿，讓同學們十分鐘完成再生紙的製作；現場並販賣「草本主義有機青草茶」，呼籲大家也要吃得環保；現場並有「環保四衝程機車展示」；而「跳蚤市場」則是由本校教職員提供二手物品，讓需要的同學購買。所得將委由女聯會捐給所需的基金會。女聯會請提供義賣物品者，將物品於明日前教給各大樓負責同仁。</w:t>
          <w:br/>
        </w:r>
      </w:r>
    </w:p>
  </w:body>
</w:document>
</file>