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5f82ecb7947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以服務照亮生涯路 高郁萍創造價值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子涵淡水校園報導】本校開設榮譽學程課「團隊領導與服務」，講師黃文智邀請永豐餘集團培訓發展專家高郁萍，於3月7日晚上7-9時，主講「服務照亮生涯路—從出隊學生到培訓發展專業」，她以「服務」為宗旨，鼓勵同學利用大學四年探索自己的興趣，學習處理自我與他人相處時需具備的能力，以「看見本質，創造價值。」
</w:t>
          <w:br/>
          <w:t>東南亞研究所畢業的高郁萍，從事各項服務至今已25年，從國內育幼院院童、921災區居民、身心障礙人士等，到國外柬埔寨偏鄉學童與居民、日本瑜伽學習者及四川高齡銀髮族等，秉持「我願意」三個字，從服務他人中看見自己的價值，透過回學校服務、培訓人才教學相長，她認為：「每位同學都有獨特之處，尤其榮譽學程的學生，在追求優秀的學業成績之外，還要去思考自我想取得什麼樣的能力。」鼓勵學生接受自己並進一步與他人作連結。
</w:t>
          <w:br/>
          <w:t>在課堂前半，高郁萍呈現不同的相片，分享服務經歷及其背後的故事，更帶領同學思考，每一次服務教會她的人生體悟，鼓勵學生培養同理心，強化個人社會責任。接著她讓同學分組，練習如何處理與他人互動與交流。也希望同學珍惜在大學四年能夠犯錯的機會與資格，「不要害怕出錯，因為學校是一個充滿包容與幫助改進的地方。」現場同學討論絡繹不絕，想法聲浪此起彼落。
</w:t>
          <w:br/>
          <w:t>國企二A陳奕霏分享：「高老師向近70位同學提問，哪些同學對自己現狀感到滿意，只有5位同學舉手，令我印象深刻，這也讓我想想現階段的我是否滿足。」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9296"/>
              <wp:effectExtent l="0" t="0" r="0" b="0"/>
              <wp:docPr id="1" name="IMG_e9f318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6aa868ba-9099-4095-8b18-7e4b3209619f.jpg"/>
                      <pic:cNvPicPr/>
                    </pic:nvPicPr>
                    <pic:blipFill>
                      <a:blip xmlns:r="http://schemas.openxmlformats.org/officeDocument/2006/relationships" r:embed="R2ee609033a1949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9296"/>
              <wp:effectExtent l="0" t="0" r="0" b="0"/>
              <wp:docPr id="1" name="IMG_fc479c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174bf9bc-2b40-46c1-ba56-3715ab05765d.jpg"/>
                      <pic:cNvPicPr/>
                    </pic:nvPicPr>
                    <pic:blipFill>
                      <a:blip xmlns:r="http://schemas.openxmlformats.org/officeDocument/2006/relationships" r:embed="Rc9253166939c4d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ee609033a194938" /><Relationship Type="http://schemas.openxmlformats.org/officeDocument/2006/relationships/image" Target="/media/image2.bin" Id="Rc9253166939c4d19" /></Relationships>
</file>