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9c519079a48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【卓爾不群】7座金鐘獎肯定 蔡宜穎以廣播關注技職教育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專訪】「技職教育是值得被關注的議題，透過技職教育來傳遞美好，讓我們一起來翻轉技職在臺灣的價值。」資圖系校友蔡宜穎，藝名季潔，在廣播節目中，總以溫暖熱情又輕柔的嗓音，訴說著對廣播的熱愛，投入廣播企劃、製播、主持工作，已深耕近20年，並長期關心臺灣青少年教育與技職教育發展。
</w:t>
          <w:br/>
          <w:t>蔡宜穎在國立教育廣播電臺，企劃與主持的「技職MVP」和「技職翻轉人生」兩節目，雙雙獲得第五十六屆廣播金鐘「少年節目獎」與「單元節目獎」肯定，20年來已獲得7座廣播金鐘獎榮耀，她總是熱情洋溢地進行各種專職類青少年人物的採訪，蔡宜穎說，這是她的理想，會繼續報導這些表現優異的青少年。
</w:t>
          <w:br/>
          <w:t>
</w:t>
          <w:br/>
          <w:t>大學生涯在淡江之聲 激起廣播夢
</w:t>
          <w:br/>
          <w:t>回憶起與廣播的緣分，就讀資圖系時很感謝宋雪芳老師，給予充分的揮灑空間，「雖然廣播是銅牆鐵壁，還是可以進去衝撞看看。」宋老師很鼓勵她要勇往直前，從念書到畢業，很感謝宋老師一路上的照顧，特意囑咐：「妳的聲音很乾淨、好聽，千萬不要放棄。」
</w:t>
          <w:br/>
          <w:t>當年她考進「淡江之聲廣播電台」，大二開始學習廣播技能，並且追尋學長姐的步伐，選擇進入警察廣播電台實習，同時，大一與大四還擔任班代，人緣極佳，學長姐老師都很支持。另外參與服務性社團海天青社，舉辦冬令、夏令營，過程中訓練抗壓能力，以及人際關係的互動，培養自身的實力。
</w:t>
          <w:br/>
          <w:t>在資圖系就讀期間，對於蔡宜穎從事廣播工作，最大的連結好處是查找資料的能力，她說：「這項技能的培養，使我的決定變得很迅速，決定之後我就積極進行。」在考研究所一個月內，期間還要主持一個技職教育的節目，擔任主持人的同時，認為累積經驗也是很重要的。
</w:t>
          <w:br/>
          <w:t>在電台，她主持《旅遊夢想家》節目，參加淡江之聲臺內比賽獲「金帶獎」，並一舉奪下綜藝類最佳節目獎、最佳節目廣告。蔡宜穎開心地說：「做了自己喜歡的旅遊主題，更覺得能證明自己是一件難能可貴的事。」鼓勵大家不要害怕挫折，有任何學習或工作機會，都該把握機會嘗試。
</w:t>
          <w:br/>
          <w:t>
</w:t>
          <w:br/>
          <w:t>透過技職教育　走出自己的風格
</w:t>
          <w:br/>
          <w:t>在技職教育的領域下，蔡宜穎希望技職教育被看見，於是繼續修讀臺灣師範大學技職教育博士班，同時在輔仁大學師資培育中心兼課教技職教育，一進去就先擔任助理教授，她感嘆：「人生很多事都不在計畫內，但在我的周圍總是有美好的事物發生。」
</w:t>
          <w:br/>
          <w:t>她分享自身從未想過博士班畢業後會教書，攻讀博士班是希望從中瞭解，把一件不喜歡的事情做好，並且挑戰成功，相信未來會有無限可能。畢業之後她沒有申請專任教職，認為廣播才是她最喜歡、最熱愛的職業。
</w:t>
          <w:br/>
          <w:t>技職MVP節目製作對象是採訪國際技能競賽國手，他們需要歷經層層關卡，在學校要經過選拔，獲勝後代表學校參賽，參賽者會參加北中南分區賽，再比全國技能競賽。透過採訪國際技能競賽國手的故事，幫他們這段歷程做一個青春的紀錄，蔡宜穎明確地表示：「希望藉由這個節目給予他們一個平臺，聊聊技職學習的歷程。另一方面，製作團隊也相當完整，後製加上適當的音樂、音效與口白，呈現完整豐富的廣播節目，並且採取多單元的設計。
</w:t>
          <w:br/>
          <w:t>「技職MVP」已連續3年入圍，蔡宜穎強調，縱使評審不一樣，難的並非得獎，更難的是年年入圍，讓更多評審體會到這個用心製作的節目，所以長久耕耘下，一定會有豐碩的成果。「如何讓每集節目維持一定的水準，這很不容易，最重要的是核心價值並沒有改變，真正做想要做的事才顯得更有意義。」
</w:t>
          <w:br/>
          <w:t>「技職翻轉人生」節目採訪全國技能競賽的金牌國手，挑選具有聲音的類別進行採訪，每個技職項目都是一個全新單元，邀約不同的主題，她必須事先準備，對每項主題要有一定的了解。到了現場，技職教育重視實作，因此在採訪過程中體悟到「做中學，學中做」的道理。在此期間，蔡宜穎也曾擔任四技二專入學測驗的錄音，為特殊學生錄所有考題，這才發覺，原來之前的現場外訪都有幫助，反而更能舉一反三。
</w:t>
          <w:br/>
          <w:t>蔡宜穎說，製作這兩個節目重視現場收音，在採訪前，她會先擬好題綱，後來發覺太制式的回答，反而顯得不夠生動，所以想要如實的呈現，必須在現場耗時許久，與受訪者溝通，「這個歷程是值得的，能夠真正了解這個職類在做甚麼，從這樣的相處過程當中，與採訪者間的互動也隨之熟悉，更可以挖掘到很多不一樣的故事，找尋其中的亮點。」在廣播歷程中，很感謝「恩師」楊定一博士對她說：「順著心流去感受、去進行創作」帶給季潔不一樣的人生體悟，「人生不是只追求外在，回到內在的本質，感受光和愛，就會成為更好的自己。」
</w:t>
          <w:br/>
          <w:t>
</w:t>
          <w:br/>
          <w:t>透過心流　傳遞技職教育的真諦
</w:t>
          <w:br/>
          <w:t>她曾榮獲廣播金鐘獎7次肯定，包括107年少年節目主持人獎、106年企劃編撰獎、103年少年節目主持人獎、102年少年節目獎、97年廣播電視小金鐘少年節目主持人獎、93年行政院新聞局優良廣播少年節目主持人獎。對她而言，每次的得獎都是很大的鼓勵，她為少年發聲，期許自己擔任優質的廣播人。在這個行業裡，很多人為了獎項、掌聲努力追逐，「回到廣播的初心，讓聲音將真、善、美的意涵傳遞出去，才是我想表達的理念。」
</w:t>
          <w:br/>
          <w:t>對於旅行她有著深入的著迷，在一次的旅遊中，邂逅李長安導演，她婉婉道出過程中往往會發生意外的驚喜，就順道錄了一個旅遊類節目。另外，一個人的旅行能夠與自己進行對話，更能激發出靈感，並開拓自身的視野。
</w:t>
          <w:br/>
          <w:t>蔡宜穎誠心地表達：「永遠保持做廣播的熱情，縱使是新數位媒體蓬勃發展的年代，廣播是不會消失的，只是會換個形式存在，這是廣播圈人士需要共同努力的方向。」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eb53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4de849a-122a-430a-8027-e6d29524f56b.JPG"/>
                      <pic:cNvPicPr/>
                    </pic:nvPicPr>
                    <pic:blipFill>
                      <a:blip xmlns:r="http://schemas.openxmlformats.org/officeDocument/2006/relationships" r:embed="Rafb7a18df1244d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b7a18df1244d28" /></Relationships>
</file>