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5580ba28a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宮燈大道杜鵑嶄露繽紛色彩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三月是杜鵑花盛開時節，淡江校園也不例外。
</w:t>
          <w:br/>
          <w:t>淡江校園的杜鵑花一向負有盛名，若加上「宮燈夕照」更是迷人，除了師生、遊客駐足欣賞，更常有人穿梭其間，頻按快門，拍攝出一張張吸引人的照片。
</w:t>
          <w:br/>
          <w:t>歡迎找個時間來逛逛。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a8179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562319c-0f14-4e74-b26c-7fce75a6c2bb.jpg"/>
                      <pic:cNvPicPr/>
                    </pic:nvPicPr>
                    <pic:blipFill>
                      <a:blip xmlns:r="http://schemas.openxmlformats.org/officeDocument/2006/relationships" r:embed="R122ccb38c1cf4a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ccb38c1cf4a50" /></Relationships>
</file>