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2144743324f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【姐妹校On Air】英國艾塞克斯大學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英國艾塞克斯大學（University of Essex）是位於艾塞克斯郡的一所綜合性研究型大學，成立於1964年，並在1965年獲得皇家許可證，在經濟、管理、語言、人權、社會學、機器人等專業領域享有世界盛譽，2020年11月與本校簽約成為姐妹校。
</w:t>
          <w:br/>
          <w:t>艾塞克斯大學共有三個校區，分別是Colchester Campus、Southend Campus、Loughton Campus，系所眾多，大部分都致力於科研工作，因此在英國大學的科研工作評比中，艾塞克斯大學總是名列前茅，根據泰晤士報、衛報和2008年科研評估，該校的研究實力排在全英國第九位。
</w:t>
          <w:br/>
          <w:t>艾塞克斯大學近年獲獎無數，2017年由英國皇家教育部頒佈的TEF（Teaching Excellence Framework）中，被評為金牌大學，2018年英國最佳大學代表、泰晤士報綜合排名第22位、而且連續多年獲得學生滿意度保持前15名的佳績。
</w:t>
          <w:br/>
          <w:t>主校區坐落於200多英畝的園林之中，四季如春、景色宜人，迷宮般的建築結構成為英國大學建築中一個與眾不同之處。教學大樓、學生宿舍、商店、銀行、郵局、影劇院、酒吧、俱樂部、咖啡廳，以及體育設施一應俱全，來自逾百個國家的海外留學生共同在這裡學習。（文／李佩芸整理、圖片來源／www.essex.ac.uk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e01d7f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1a57bbc-f4aa-4933-9a87-e467cc7234a3.jpg"/>
                      <pic:cNvPicPr/>
                    </pic:nvPicPr>
                    <pic:blipFill>
                      <a:blip xmlns:r="http://schemas.openxmlformats.org/officeDocument/2006/relationships" r:embed="R12e9d31845f849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e9d31845f849a3" /></Relationships>
</file>