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b4f340e0e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【賽博之窗】曾經壯麗度滄海 過盡千帆棲桑田 賽博頻道帶您見證瑪麗皇后號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加州洛杉磯南邊長堤港口，停靠著一艘威名赫赫的壯麗郵輪，供世界各地遊客參觀。她是共運載211萬人次、航行379萬英哩、高齡超過80的「瑪麗皇后號」郵輪，目前已成為博物館，也是擁有精緻餐廳、商店和聚會中心的旅館。
</w:t>
          <w:br/>
          <w:t>時間回溯至百年前，繼鐵達尼號後，豪華郵輪一直是人類的夢想，能夠悠閒地搭船往來英美兩國，更是件極度奢華之享受。比鐵達尼號晚建22年的瑪麗皇后號，噸位比之大了近一倍，也更堂皇，成為當時世界上最豪華的遠洋客輪。
</w:t>
          <w:br/>
          <w:t>如果將瑪麗皇后號的長度跟建築物高度相比，可比巴黎艾菲爾鐵塔還長！1936年8月19日至31日，在她橫越大西洋第六來回航次中，贏得最快橫渡大西洋船艦的「藍絲帶獎」，更是長達16年保持最快橫渡大西洋的記錄者。
</w:t>
          <w:br/>
          <w:t>第二次世界大戰爆發，瑪麗皇后號轉為運輸戰將。船體被塗成灰色，稱之「灰色幽靈」，共載運超過80萬部隊，約兩個基隆市的人口。戰後回復客輪的瑪麗皇后號被再度改造，還加裝了在當時最時髦的冷氣設施。
</w:t>
          <w:br/>
          <w:t>由於瑪麗皇后號在1942年意外撞上護航艦，造成239人死亡，此後郵輪就充斥著各種鬼魅傳說，也因之更吸引遊客造訪！賽博頻道「航向全世界」專輯，將為您婉婉敘述這艘下水時有20萬人為她致敬、喝采，英國首相邱吉爾、懸疑電影大師希區考克、盟軍統帥艾森豪等，皆曾是其座上賓的豪華遠洋郵輪，歡迎點選連結觀賞：https://youtu.be/FozJrbPN85Q
</w:t>
          <w:br/>
          <w:t>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9fcda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4a2fe22-45e1-48d1-be67-7eed515f1713.png"/>
                      <pic:cNvPicPr/>
                    </pic:nvPicPr>
                    <pic:blipFill>
                      <a:blip xmlns:r="http://schemas.openxmlformats.org/officeDocument/2006/relationships" r:embed="R2dafbb57b0f04d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afbb57b0f04d16" /></Relationships>
</file>