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088f9c68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【賽博之窗】白花凝春露 清馥隨風傳 賽博頻道帶您共賞月橘七里香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序來到3、4月，散行於校園月橘矮叢間，成簇白花綻放，縷縷沁人心脾的幽然奇香，讓人聞之不忍離。月橘，您也許感到陌生，但若提及其別名「七里香」是否就瞭然於心了？！作家席慕蓉詩成於1979年的〈七里香〉，即是以月橘為背景，追憶青春往事，「我們的魂魄卻夜夜歸來，微風拂過時，便化作滿園的郁香。」此刻，正縈繞您的心尖兒吧！
</w:t>
          <w:br/>
          <w:t>奇芳異馥的月橘也博得千里香、萬里香、滿山香等等芬芳馥郁的別稱。寫詩歌詠的何止席慕蓉，清乾隆年間巡臺御史「范咸」便寫下許多讚詠月橘的詩，譬如：「翠蓋團團密葉藏，繁花如雪殢幽芳。分明天上三珠樹，散作人間七里香。」古時候貴族們以月橘樹皮或樹脂，置薰籠中薰香衣服，還蔚為流行時尚呢！
</w:t>
          <w:br/>
          <w:t>除范咸提到月橘能「辟瘴」外，乾隆年間另一位巡臺御史六十七也認為這素潔如皎白月光的小花「竟使青蠅垂翅避，不教昏瘴逐風狂」；而同治年間福建巡撫王凱泰渡臺期間，則寫下「辟瘴名聞七里香，一叢玉蕊白於霜」。實則，月橘全株可做藥用，許多本草藥書都提及其有活血散瘀、行氣之功效。
</w:t>
          <w:br/>
          <w:t>您必然知道生長緩慢、香氣幽雅的月橘，是常見的綠籬主角，行走籬畔，常教人嵌入恍惚的記憶裡。
</w:t>
          <w:br/>
          <w:t>但，您知道為何原產於亞洲南部的月橘，其花語是「新娘的喜悅」與「我是你的俘虜」嗎？窗外，時雨正潸潸，而月橘仍兀自綻開盛放，一如對愛的執著。是不是因此歌手周杰倫才在其歌〈七里香〉唱著「雨下整夜，我的愛溢出就像雨水」？！賽博頻道「花現靚校園」專輯，將為您娓娓道來這掩映在綠葉下，似露還藏的潔白星狀小花，歡迎點選連結觀賞：https://youtu.be/w79rSLM3ymc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a0b1d8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0ec5c790-1be3-4027-b265-528a65397633.PNG"/>
                      <pic:cNvPicPr/>
                    </pic:nvPicPr>
                    <pic:blipFill>
                      <a:blip xmlns:r="http://schemas.openxmlformats.org/officeDocument/2006/relationships" r:embed="Re698072ef0244f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98072ef0244f81" /></Relationships>
</file>