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e9671720943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政經系邀百位校友回蘭陽校園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全發院將於111年8月全面遷回淡水校園，政經系特於4月16日在蘭陽校園舉辦春之饗宴，超過百位政經系校友回到蘭陽校園，重溫校園時光。本次活動由政經系系主任周應龍主持，政經系製作回顧影片，讓校友們回憶求學時光、互動遊戲、抽獎活動外，同時也成立政經系系友會，由第五屆政經系畢業校友陳彥甫擔任第一屆校友會理事長，透過系友會的成立緊密政經系校友的關係，期許政經系家族能日益壯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1525fb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7aa2f097-c421-428c-8afe-c4393273d639.JPG"/>
                      <pic:cNvPicPr/>
                    </pic:nvPicPr>
                    <pic:blipFill>
                      <a:blip xmlns:r="http://schemas.openxmlformats.org/officeDocument/2006/relationships" r:embed="R0d71a6f09b2249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73d55b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1172b539-d473-429c-bdc3-65301a6adae3.JPG"/>
                      <pic:cNvPicPr/>
                    </pic:nvPicPr>
                    <pic:blipFill>
                      <a:blip xmlns:r="http://schemas.openxmlformats.org/officeDocument/2006/relationships" r:embed="Rced0fb06316640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71a6f09b224920" /><Relationship Type="http://schemas.openxmlformats.org/officeDocument/2006/relationships/image" Target="/media/image2.bin" Id="Rced0fb063166409c" /></Relationships>
</file>