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dfbd0e4c2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全國大專錦標賽 撞球隊混雙奪金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110學年度全國大專校院撞球錦標賽於4月25日至29日在高雄市鳳山區耐斯球館舉行，與本校期中考週撞期，本校6位撞球代表隊選手克服考試、疫情，以及交通等壓力問題前往參賽，企管三陳品善、企管二鄭筑嬣奪得一般組9號球混雙賽金牌，資工四謝鎮澤、企管二柯思妤拿下混雙賽第4名，而陳品善與資管四秦凱傑則獲得男子雙打賽第5名。
</w:t>
          <w:br/>
          <w:t>帶隊老師、體育處助理教授郭馥滋表示，疫情期間大家在練球或參賽過程都受限許多，希望不會磨滅他們對於撞球的熱情，同時也要感謝外聘教練張郁洵，謝謝他無償的協助組隊與訓練選手，期待未來能有更多選手一同參賽，為校爭光。
</w:t>
          <w:br/>
          <w:t>陳品善感謝學校支援參賽經費，讓他們可以無後顧之憂的專心上場，同時也期待未來能有更大的練習場地，大家可以一起練球。鄭筑嬣表示，參賽時最難克服的就是「過度緊張」，只要旁邊太多人，自己就會莫名緊張，打不出平常的水準。但陳品善則大力稱讚：「混雙賽能拿到冠軍，關鍵在於鄭筑嬣。」在比賽過程中，高壓力的狀態下，陳品善當下提出自己的策略，經兩人溝通後，鄭筑嬣馬上就能夠發揮，非常不容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9a50d2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a665f571-b23d-4ee2-bb29-fc089f42ff43.jpg"/>
                      <pic:cNvPicPr/>
                    </pic:nvPicPr>
                    <pic:blipFill>
                      <a:blip xmlns:r="http://schemas.openxmlformats.org/officeDocument/2006/relationships" r:embed="Rb7791b4efd794e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791b4efd794e3a" /></Relationships>
</file>