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d6aa1922149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介紹德法土特色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【記者侯逸蓁淡水校園報導】境外生輔導組5月18日晚上6時至8時，透過MS Teams舉辦本學期第二場國際文化萬花筒，邀請國企一曾芷妍、方柔亞以及外交二阿梅德來分享他們國家的當地文化特色。
</w:t>
          <w:br/>
          <w:t>來自土耳其的阿梅德首先透過地圖介紹他的國家，用照片大致讓大家了解土耳其男性與女性的外表，以及國內最大城市，兼具文化之美與金融繁盛的都市伊斯坦堡；之後他簡單說明土耳其的歷史與文化，還提到許多至今在國內都非常受歡迎的活動如咖啡、音樂、舞蹈等，其中最特別的是足球文化，透過圖片呈現並說明土耳其人對於足球運動的狂熱；最後則以旅遊景點作為結尾，希望大家有機會可以去探訪土耳其的美麗風景。
</w:t>
          <w:br/>
          <w:t>來自德國的曾芷妍利用說故事的方式，透過四則德國當地的故事〈Klaus Störtebeker（海盜克勞斯•斯托爾特貝克）〉、〈Emperor Redbeard（Barbarossa，神聖羅馬帝國皇帝腓特烈一世）〉、〈Till Eulenspiegel（搗蛋鬼提爾）〉以及〈The Pied Piper of Hamelin（哈梅林的吹笛者）〉，帶領大家認識中世紀的德國，十分特別。  
</w:t>
          <w:br/>
          <w:t>來自法國的方柔亞以法國文化為主題，從地理環境、打招呼方式、餐桌禮儀，以及知名時尚品牌等一一說明，最後介紹7項著名地標，其中最家喻戶曉的就是為了迎接世界博覽會而在1889年建造，後來成為法國代表性標誌的艾菲爾鐵塔；最後方柔亞談到巴黎聖母院2019年發生嚴重大火，火災發生當下法國人民的感受，以及大家如何去全力搶救以及修補這座具紀念性的歷史建築的情況。
</w:t>
          <w:br/>
          <w:t>法文一徐語辰表示，因為本身修讀法文系，對法國有一定的憧憬，但是因為疫情關係，無法親自到法國旅遊，很幸運的有這個機會可以聆聽來自法國同學的分享，讓她感覺更進一步了解不同國家的文化、歷史等課本上不一定有的知識。「讀萬卷書，不如行萬里路，聽完當地人的介紹，有了這些背景知識，之後走訪到這些國家就能有更深入的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dbfaf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67e7ecc-1d11-4d92-9cd8-e0caeb405b87.jpg"/>
                      <pic:cNvPicPr/>
                    </pic:nvPicPr>
                    <pic:blipFill>
                      <a:blip xmlns:r="http://schemas.openxmlformats.org/officeDocument/2006/relationships" r:embed="R77bdda0180244c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bdda0180244cae" /></Relationships>
</file>