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7040b02784dd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【校園話題人物】國企系助理教授葉永裕 打造淡江新聚點 再創覺軒心價值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校園話題人物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【記者鄭佩維專訪】「我深信現在做的每件事，未來都會有回報，同時有所收穫。」葉永裕秉持凡事事必躬親與追求完美的態度，擁有本校國企系及真理大學企管系助理教授、QP Café創辦人、外科醫師等豐富經歷，訪談前更展現愛物惜物的精神，以及熟巧的咖啡烘焙與手沖技術，讓人更好奇他精彩的人生歷程。
</w:t>
          <w:br/>
          <w:t>葉永裕自本校化工系畢業後，曾在化工廠工作，也擔任過通訊行業務，更在北投與花蓮開設英文補習班，他笑著說：「雖然身兼許多角色，但自己真的很喜歡教書，所以仍持續於大學授課。」他回憶孩童時期，當時美軍顧問團在臺中駐紮，因經常與美軍眷屬一起遊玩，建立了良好的英文基礎，又因喜愛電影而當過幾次臨時演員，使得他對國外充滿了希望，於是許下未來要出國留學的願景，這也是他後來選擇留美的契機。
</w:t>
          <w:br/>
          <w:t>提起在美國進修的時光，葉永裕感慨地說：「我很喜歡用工具修理東西，當時在俄亥俄州讀書就常以此技術掙取生活費。」後來改於咖啡店打工，做起扛咖啡豆的勞力工作，因緣際會下受到義大利老闆的賞識，培訓烘咖啡豆的技術，「烘豆的環境又悶又熱實在很辛苦，當時我對咖啡並沒有很大的興趣，只想做好份內工作。」因為敬業態度打動了老闆，放手把烘豆作業交給他，就這麼持續二、三年後，葉永裕帶著一身經驗返回臺灣。
</w:t>
          <w:br/>
          <w:t>葉永裕返臺後不久，又前往菲律賓修習學士後醫學系，並從事國外醫療工作，直至44歲才回國，後來認識了此生摯愛，他感性地向夫人表達謝意，「我真的很感謝有她的幫助，這一路上總是無條件支持我，給我許多建議。」婚後，考量外科手術傷眼，又意外傷了手指頭，顧及年邁母親而轉回弘光科技大學任教8年，然後再回真理大學授課12年，但不想讓自己過早退休，因此決定投入咖啡事業，現今學府路上的QP Café及校園內的QP Terrace覺軒會館，由內而外的裝潢全都一手包辦，凡事不假手他人的個性展露無遺，店名取為QP則來自Quality and Professional，呼應了葉永裕對於品質和專業的堅持。
</w:t>
          <w:br/>
          <w:t>「覺軒會館是由多位校友牽線促成，除了凝聚校友的向心力，更期盼能提供一個彼此交流合作、大手牽小手的平臺。」同時，也希望給予學生學習咖啡的機會，葉永裕想要培養學生參加咖啡比賽，或到國外開設兼具推展臺灣文化的咖啡館，藉由不同國家的食物和音樂交流，激發外籍生來臺學習的興趣，他認為「臺灣除了少子化問題外，吸引外籍生來臺也是必要之路。」
</w:t>
          <w:br/>
          <w:t>對於未來，葉永裕希望能培養視障生成為杯測師，協助他們善用靈敏的味覺與嗅覺，爭取更多就業機會，這個想法源自於「當初請他們喝咖啡時，會先讓他們試聞杯中的咖啡氣味，發現他們能夠分辨出不同的香氣，這讓我印象非常深刻。」對於QP Terrace覺軒會館，葉永裕期望不只是校園內的一家咖啡館，而是所有師生、校友、遊客們品嚐美食、交流聚會的溫暖所在，因此隨時歡迎大家來喝杯咖啡。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560775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5/m\463ea1ec-01a0-4fa1-a43b-6295973e7b34.jpg"/>
                      <pic:cNvPicPr/>
                    </pic:nvPicPr>
                    <pic:blipFill>
                      <a:blip xmlns:r="http://schemas.openxmlformats.org/officeDocument/2006/relationships" r:embed="Rcb845c5ab52c490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b845c5ab52c4907" /></Relationships>
</file>