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afc6961e842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社團負責人交接 經驗分享續傳承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為了幫助社團順利完成交接，讓舊任負責人分享社團經驗，也讓新任負責人找到社團的未來定位與經營方向，課外活動輔導組6月12日上午9時至晚上8時30分，在工學大樓教室和學生活動中心舉辦「110學年度社團傳承交接系列活動」，逾40人參與。
</w:t>
          <w:br/>
          <w:t>活動共分為四個部分，包括「社團經歷講座」、「學長姐經驗分享」、「社團傳承咖啡館」，以及「傳承交接典禮」。在「社團經歷講座」部分，邀請元智大學職涯輔導老師、本校中文系校友謝欣璇以「築夢─社團經歷分享」為題，讓學員盤點社團歷程，從中發現自我價值，並訂定個人未來目標。謝欣璇分享自己參與社團的收穫，例如了解社團的組織運作及實作學習，也說明社團讓他學會堅持信念，並且鼓勵同學們永遠不要放棄改變的機會，參與社團時，如果不被看好，就要證明給大家知道自己的優秀。最後，他帶領學員分別寫下社團的屬性、優勢、願景、蛻變、危機、結盟、自評，以及他評，幫助同學更加了解自己的社團。
</w:t>
          <w:br/>
          <w:t>「學長姐經驗分享」由資深學長姐分享經營社團的心路歷程，並提供建議給新接幹部的學弟妹，提醒他們未來在社團運作中可能會遇到的問題；「社團傳承咖啡館」則透過新舊任幹部的共處交流，彼此達成共識，理解新舊任的落差，一同找到社團的未來定位。
</w:t>
          <w:br/>
          <w:t>晚上的「傳承交接典禮」，一開始讓新舊任幹部尋找自己社團的回憶球及社團小卡，回憶球為透明扭蛋材質，社團小卡的兩面分別印有社團名稱及前任幹部合照，然後將社團小卡放入回憶球內，代表收藏這段美好回憶。接著進行頒獎，由舊任幹部頒給新任負責人，最後大家與淡海同舟工作人員一起開心跳舞，為一系列的活動畫上圓滿句點。
</w:t>
          <w:br/>
          <w:t>外交二曾鎧青表示，印象最深刻的是頒獎環節，因為沒想到擔任會長可以領到獎狀，直到上臺前都還不敢相信。
</w:t>
          <w:br/>
          <w:t>教科一吳岳軒表示，尋找回憶球這部分讓他印象最深刻，工作人員讓新任負責人把黑色口罩戴在眼睛上，由舊任引導新任去找出自己社團的回憶球。經由這活動，認識到淡海同舟的服務員，覺得他們非常認真且超有活力，透過學長姐的經驗分享，也激發自己下定決心，努力帶領社團迎向更美好的明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16096"/>
              <wp:effectExtent l="0" t="0" r="0" b="0"/>
              <wp:docPr id="1" name="IMG_09f781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e02d9ec0-8d58-4e90-93a6-123cbc57c8d3.JPG"/>
                      <pic:cNvPicPr/>
                    </pic:nvPicPr>
                    <pic:blipFill>
                      <a:blip xmlns:r="http://schemas.openxmlformats.org/officeDocument/2006/relationships" r:embed="R54338a16c56f45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16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480560"/>
              <wp:effectExtent l="0" t="0" r="0" b="0"/>
              <wp:docPr id="1" name="IMG_dc5900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7db0fe82-cef6-4cb9-8ed1-e598a794f9c5.jpg"/>
                      <pic:cNvPicPr/>
                    </pic:nvPicPr>
                    <pic:blipFill>
                      <a:blip xmlns:r="http://schemas.openxmlformats.org/officeDocument/2006/relationships" r:embed="R76879aa9e70d49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480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338a16c56f45c8" /><Relationship Type="http://schemas.openxmlformats.org/officeDocument/2006/relationships/image" Target="/media/image2.bin" Id="R76879aa9e70d49c4" /></Relationships>
</file>