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67f83ffdd4478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1146 期</w:t>
        </w:r>
      </w:r>
    </w:p>
    <w:p>
      <w:pPr>
        <w:jc w:val="center"/>
      </w:pPr>
      <w:r>
        <w:r>
          <w:rPr>
            <w:rFonts w:ascii="Segoe UI" w:hAnsi="Segoe UI" w:eastAsia="Segoe UI"/>
            <w:sz w:val="32"/>
            <w:color w:val="000000"/>
            <w:b/>
          </w:rPr>
          <w:t>第九屆皖台物聯網研討會 聚焦人工智慧趨勢</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與姐妹校安徽省滁州學院於7月19、20日共同主辦「2022第九屆皖台物聯網研討會」，因受「嚴重特殊傳染性肺炎」疫情影響，本次改為線上舉行，7月19日上午8時30分在I501開幕式中，由校長葛煥昭、滁州學院黨委書記畢明福視訊開幕外，東華大學校長趙涵捷、實踐大學校長丁斌首、清華大學電機資訊學院院長黃能富、本校資工系校友暨人工智能股份有限公司董事長張榮貴、本校資工系校友暨精英國際教育管理顧問股份有限公司董事長暨創辦人張義雄、工學院院長李宗翰、學務長武士戎、資訊長郭經華等兩岸師生近2百位進行交流。
</w:t>
          <w:br/>
          <w:t>葛校長致詞表示，皖台物聯網研討會已連續舉辦九屆，本次由淡江主辦，透過與滁州學院輪流主辦，邀請兩岸物聯網專家學者聚焦研討物聯網的學理和服務，利於彼此提升物聯網及人工智慧方面的技術應用。葛校長指出，近年受疫情影響加快各界的數位轉型腳步，也催化物聯網與人工智慧的發展，本次也針對此議題透過線上視訊方式深入此領域的研討，藉此促進更多兩岸資訊科技交流，預祝參與嘉賓都有豐碩的成果，祝福活動圓滿順利。
</w:t>
          <w:br/>
          <w:t>第九屆皖台物聯網研討會以「物聯網」及「人工智慧」為主題，邀請兩岸專家學者分享物聯網的發展與其所衍生的加值服務，如智慧交通、智慧物流、健康照護、智慧農林漁礦業、智慧醫療、節能省碳、智慧校園、智慧學習等內容。兩日研討會中共有6場專題演講、1場綜合討論，以及8場論文發表。6場專題演講中，中國工程院院士暨清華大學計算機科學與技術系教授鄭緯民說明「關於算力的幾點考慮」；趙涵捷介紹「人工智慧物聯網跨領域應用」；黃能富介紹「人工智慧在新世代農業的創新應用」；北京科技大學計算機科學與技術系教授劉寶林帶來「面向面部表情識別的基於腦時空動態：一致性的類腦計算模型」；張榮貴分享「數位經濟下的未來商務模式~對話式商務」；華為杭州全球培訓中心雲與計算總監喬雪磊說明「數據與智能及人才培養」。</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2d581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7/m\4eadd3d0-b188-460f-b457-d46190231b9e.JPG"/>
                      <pic:cNvPicPr/>
                    </pic:nvPicPr>
                    <pic:blipFill>
                      <a:blip xmlns:r="http://schemas.openxmlformats.org/officeDocument/2006/relationships" r:embed="R3f999217a832469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0ff90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7/m\c9687882-a3ad-4410-99f0-f412f0e1ebd9.JPG"/>
                      <pic:cNvPicPr/>
                    </pic:nvPicPr>
                    <pic:blipFill>
                      <a:blip xmlns:r="http://schemas.openxmlformats.org/officeDocument/2006/relationships" r:embed="R67e33aba1fe2401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f999217a832469b" /><Relationship Type="http://schemas.openxmlformats.org/officeDocument/2006/relationships/image" Target="/media/image2.bin" Id="R67e33aba1fe2401e" /></Relationships>
</file>