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59e86e83646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【USR活動系列報導】愛在柬埔寨 改變世界與被改變的自己-經探號師生在2022暑期裡做的事-心得與反思三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在柬埔寨的這15天，帶給我的收穫不只是難忘的回憶，也讓我更認識自己，明白自己未來想要什麼。
</w:t>
          <w:br/>
          <w:t>
</w:t>
          <w:br/>
          <w:t>生平第一次 確定自己的嚮往
</w:t>
          <w:br/>
          <w:t>2022年8月7日至8月21日，發生了許多我人生的第一次，第一次去柬埔寨，第一次在敏感時期出國，第一次住在NGO志工村，第一次以老師的身分教導國中生，第一次參與舉辦國際研討會及社區工作坊，第一次寫了15天的日誌，更是第一次體驗長時間的團隊合作，這些第一次讓我更加確定我想要與喜歡的是什麼。
</w:t>
          <w:br/>
          <w:t>來到ECC國際志工村的第2天，我們便聽了ECC的創辦人Savon敘述她創立ECC的故事，出生於高棉時期看過戰亂的Savon說ECC是她的夢想，她希望讓所有暹粒的孩子都有接受教育的機會，因為唯有教育可以改變他們的人生。Savon敘述ECC時閃亮的眼神與堅定的語氣令我印象深刻，她也問了我們每一個人的夢想，從那天起Savon的這個問題便一直盤旋在我心裡，我似乎還不確定我的夢想是什麼，但在暹粒的10天我發現接觸不一樣的人，嘗試以前沒有做過的挑戰讓我覺得充實，透過一次次課程與活動帶給暹粒一點點影響讓我感到快樂，我想做一個能帶給別人一點點影響的人會是我一直嚮往的目標。
</w:t>
          <w:br/>
          <w:t>在暹粒的這10多天接觸的最多除了Savon以外便是孩子們了，在high school，學生們認真學習著他們不熟悉的電腦；在ECC課後班，他們從不缺席任何一堂課，即便冒著大雨他們也會3個人擠在一台機車上風雨無阻的準時出現，他們勤奮的學習，他們踴躍的參與，他們熱情的揮手擁抱，還有他們毫無芥蒂地敞開心胸，帶給我的不只是感動，也讓我感受到他們給我們的愛。在出發前，國際志工在我心裡的既定印象一直是把愛帶給柬埔寨的孩子們，但在ECC的10天我發現不只是我們把愛帶給他們，他們更是毫不保留地敞開他們最真摯的心來接待我們。在與孩子們離別的那天，即便知道天下沒有不散的宴席還是忍不住傷感，但我相信分開並不是結束而是我們在不同的地方各自努力，也期待未來我們能以更好的樣子再次相遇，這也促使我告訴自己ECC的孩子們這麼勤奮努力，我怎麼能偷懶呢？
</w:t>
          <w:br/>
          <w:t>
</w:t>
          <w:br/>
          <w:t>學會縮小情緒 團隊向前走
</w:t>
          <w:br/>
          <w:t>在這15天中深刻體驗了團隊合作，也經歷了許多磨合的過程，8個人8個不同個性需要磨合，到了ECC遇到了Savon與來自不同國家的國際志工，文化不同思維邏輯也不同，更是需要磨合。過去的我，是一個特別容易放棄的人，因為害怕與合作夥伴發生衝突， 在我發現事情的發展與我本來的想法背道而馳，或是遇到我無法解決的困難時，情緒湧入後的我大部分會選擇放棄，原以為我已經別無他法所以選擇放棄，但後來發現只是我太容易退縮。這次的活動有好多時候我都以為要進行不下去了，可最後竟都以不一樣的形式完成，不僅達到了我們原先所設定的目標，活動進行效果甚至超出預期的好。記得，在工作坊結束那晚小瓜說:「其實我一點都不擔心，我知道Savon希望的是什麼，但我會想辦法堅定我們的立場。」小瓜的話讓我發現，我們所有活動能順利進行靠的並非只是運氣，而是我們始終沒有放棄我們原本的計畫，即便情況是準備時始料未及的，但只要我們保持著一定要做的心隨機應變，一定會有辦法的。團隊合作磨合必不會少，但這些磨合都是過程，在柬埔寨的這些日子，我學會縮小自己的情緒，因為當我們一起向前走，我發現磨合時的情緒與衝突從來都不是重點，更不是一個值得放棄的理由。
</w:t>
          <w:br/>
          <w:t>
</w:t>
          <w:br/>
          <w:t>夢想闖世界 寫自己的故事
</w:t>
          <w:br/>
          <w:t>小瓜說：「路不要挑容易的走」，Savon說：「人要有夢想」，暹粒的孩子們讓我看到努力比什麼都可貴，這些都讓我下定決心要到外面的世界闖一闖，增廣自己的視野，累積自己的能力，也期許將來能靠自己的力量影響別人。人生只有一次，我想做一個有故事有理想的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b51276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917300bb-53a4-4f84-a5ea-594f9f727483.jpg"/>
                      <pic:cNvPicPr/>
                    </pic:nvPicPr>
                    <pic:blipFill>
                      <a:blip xmlns:r="http://schemas.openxmlformats.org/officeDocument/2006/relationships" r:embed="R7de6d713894e4f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e6d713894e4fe4" /></Relationships>
</file>