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c731d520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魚　?文綠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黑暗寒冷！當我睜開眼時。
</w:t>
          <w:br/>
          <w:t>
</w:t>
          <w:br/>
          <w:t>　船沉淪之後，世界從一聲巨響後，消失了！一片靜寂與無窮盡之黑暗，以及那強烈無情地寒意侵襲，我昏厥了又昏厥，眼淚早不知道是什麼滋味！沒有了家園，失去了親友，奇蹟僅發生在我身上，幸運還是不幸？一隻孤零零地游在這漠無邊際的北極海中。
</w:t>
          <w:br/>
          <w:t>
</w:t>
          <w:br/>
          <w:t>　昨夜又再度夢見那熟悉的亞熱帶，海草油綠，生氣蓬發的氣泡，五彩繽紛的花朵，豔麗耀眼的魚類朋友，陽光閃爍著熱力與希望，即使夜晚，也是一輪明月，群星閃耀，每天夜裡，我總捨不得閉上眼睛睡去，直到沉重的眼皮，被那甜美幽靜的小夜曲吸引到夢的國度，真珠仙子慧黠地點著淡淡的夜光，照亮那夢境小路。
</w:t>
          <w:br/>
          <w:t>
</w:t>
          <w:br/>
          <w:t>　我永遠忘不了人類的笑聲，它就像是地獄使者一般。那天下午，我照例到淺海區遊玩，突然，可怕的網子從頭頂籠罩下，我害怕地尖叫，奮力地彈跳，想掙脫出這可怕地束縛，然而卻傳來一陣又一陣快樂尖銳卻又無情的笑聲，男孩夾雜女孩的，從此之後，我住進了一個狹窄的瓶子裡，靠著那醜陋異形人類餵養，如果可以，我會努力地使我自己睡去，如果可以，我真不願醒來。
</w:t>
          <w:br/>
          <w:t>
</w:t>
          <w:br/>
          <w:t>　在人類的瞳孔裡，我看到了自私與貪婪，在那小小的雙眼中，閃亮著無窮盡的慾望，那是一個骨肉相殘的世界，那是一個陽光照耀下的地獄。
</w:t>
          <w:br/>
          <w:t>
</w:t>
          <w:br/>
          <w:t>　我是隻不幸卻又幸運的魚，不幸的是我的遭遇，慶幸的是我是隻魚，而非人類！</w:t>
          <w:br/>
        </w:r>
      </w:r>
    </w:p>
  </w:body>
</w:document>
</file>