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2f455a5e64f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商管學院／資訊管理學系系主任 施盛寶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國立中央大學資訊管理學系博士
</w:t>
          <w:br/>
          <w:t>University of Central Florida 交換學者
</w:t>
          <w:br/>
          <w:t>「財政部資料開放諮詢小組」委員
</w:t>
          <w:br/>
          <w:t>資訊管理學系副教授
</w:t>
          <w:br/>
          <w:t>資訊管理學系擁有超過三十年的歷史，面臨現今數位轉型的科技浪潮，在少子化的衝擊，如何維持穩定的學生人數與招生，是首要之務；形塑科系特色，讓學生以多元的學習，培養學生的資訊能力，加深和企業的鏈結，增加學生職場競爭力；持續推動國際合作，進一步深化與姐妹系的交流；連絡畢業系友，團結各行各業的系友扶助母系，繼續擦亮淡江資管的招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37888"/>
              <wp:effectExtent l="0" t="0" r="0" b="0"/>
              <wp:docPr id="1" name="IMG_18975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8e88cd7-5de6-4a1b-a51e-f3ac72faed49.jpg"/>
                      <pic:cNvPicPr/>
                    </pic:nvPicPr>
                    <pic:blipFill>
                      <a:blip xmlns:r="http://schemas.openxmlformats.org/officeDocument/2006/relationships" r:embed="Rd45bc2cbf1bc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3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5bc2cbf1bc45b2" /></Relationships>
</file>