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6be06b9e146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外國語文學院／法國語文學系主任 徐鵬飛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法國巴黎第四大學宗教人類學博士
</w:t>
          <w:br/>
          <w:t>1996-2002 淡江大學法文系 副教授兼系主任
</w:t>
          <w:br/>
          <w:t>2022-至今 淡江大學法文系 教授兼系主任
</w:t>
          <w:br/>
          <w:t>面對少子化的衝擊，法文系的招生狀況漸漸不如以往，但越是在這種艱難的時刻，我們更要一起站穩腳步，好好把握每一個潛在的新生。我們希望能夠有更多機會接觸每一位對法語學習有興趣的同學，為此我們將發揮社群媒體的力量爭取曝光、同時讓每位老師發揮自身的專業，提供能夠吸引同學的服務。
</w:t>
          <w:br/>
          <w:t>針對已經進入本系的在校生，我們也會檢視原本行之有年的教學活動與課程，做進一步的檢討與升級，務必達到「寓教於樂」，讓學生在自然而然的生活中接觸、學習，並精進法語。我們也鼓勵學生能夠以法語為本，同時另外加強不同領域的專業能力，以期在未來投入職場時準備充足。
</w:t>
          <w:br/>
          <w:t>本系大三出國歷史悠久，我們往後也會持續辦理，提供同學出國留學的良好機會、揮灑青春。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6897f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b88291c-bdd4-428d-b8cf-a1c32c4a9f27.png"/>
                      <pic:cNvPicPr/>
                    </pic:nvPicPr>
                    <pic:blipFill>
                      <a:blip xmlns:r="http://schemas.openxmlformats.org/officeDocument/2006/relationships" r:embed="R8c4f0b57b30d41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4f0b57b30d4130" /></Relationships>
</file>